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8F" w:rsidRDefault="00EE53B0" w:rsidP="0008248F">
      <w:pPr>
        <w:pStyle w:val="Default"/>
        <w:jc w:val="center"/>
        <w:rPr>
          <w:b/>
          <w:bCs/>
          <w:sz w:val="44"/>
          <w:szCs w:val="44"/>
        </w:rPr>
      </w:pPr>
      <w:r w:rsidRPr="0008248F">
        <w:rPr>
          <w:b/>
          <w:bCs/>
          <w:sz w:val="44"/>
          <w:szCs w:val="44"/>
        </w:rPr>
        <w:t xml:space="preserve">ПАМЯТКА: </w:t>
      </w:r>
    </w:p>
    <w:p w:rsidR="00EE53B0" w:rsidRDefault="00EE53B0" w:rsidP="0008248F">
      <w:pPr>
        <w:pStyle w:val="Default"/>
        <w:jc w:val="center"/>
        <w:rPr>
          <w:b/>
          <w:bCs/>
          <w:sz w:val="44"/>
          <w:szCs w:val="44"/>
        </w:rPr>
      </w:pPr>
      <w:r w:rsidRPr="0008248F">
        <w:rPr>
          <w:b/>
          <w:bCs/>
          <w:sz w:val="44"/>
          <w:szCs w:val="44"/>
        </w:rPr>
        <w:t>ЧТО ДЕЛАТЬ, ЕСЛИ ВАС УКУСИЛ КЛЕЩ?</w:t>
      </w:r>
    </w:p>
    <w:p w:rsidR="0008248F" w:rsidRPr="0008248F" w:rsidRDefault="0008248F" w:rsidP="0008248F">
      <w:pPr>
        <w:pStyle w:val="Default"/>
        <w:jc w:val="center"/>
        <w:rPr>
          <w:sz w:val="44"/>
          <w:szCs w:val="44"/>
        </w:rPr>
      </w:pP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b/>
          <w:bCs/>
          <w:sz w:val="28"/>
          <w:szCs w:val="28"/>
        </w:rPr>
        <w:t xml:space="preserve">Шаг 1: Удаление клеща. </w:t>
      </w:r>
      <w:r w:rsidRPr="0008248F">
        <w:rPr>
          <w:sz w:val="28"/>
          <w:szCs w:val="28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b/>
          <w:bCs/>
          <w:sz w:val="28"/>
          <w:szCs w:val="28"/>
        </w:rPr>
        <w:t xml:space="preserve">Травматологические пункты </w:t>
      </w:r>
      <w:proofErr w:type="gramStart"/>
      <w:r w:rsidRPr="0008248F">
        <w:rPr>
          <w:b/>
          <w:bCs/>
          <w:sz w:val="28"/>
          <w:szCs w:val="28"/>
        </w:rPr>
        <w:t>г</w:t>
      </w:r>
      <w:proofErr w:type="gramEnd"/>
      <w:r w:rsidRPr="0008248F">
        <w:rPr>
          <w:b/>
          <w:bCs/>
          <w:sz w:val="28"/>
          <w:szCs w:val="28"/>
        </w:rPr>
        <w:t xml:space="preserve">. Ярославля: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1. Травматологические пункты </w:t>
      </w:r>
      <w:r w:rsidRPr="0008248F">
        <w:rPr>
          <w:b/>
          <w:bCs/>
          <w:sz w:val="28"/>
          <w:szCs w:val="28"/>
        </w:rPr>
        <w:t>для взрослых</w:t>
      </w:r>
      <w:r w:rsidRPr="0008248F">
        <w:rPr>
          <w:sz w:val="28"/>
          <w:szCs w:val="28"/>
        </w:rPr>
        <w:t xml:space="preserve">: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- ГБКУЗ ЯО «Городская больница имени Н.А. Семашко» - ул. </w:t>
      </w:r>
      <w:proofErr w:type="spellStart"/>
      <w:r w:rsidRPr="0008248F">
        <w:rPr>
          <w:sz w:val="28"/>
          <w:szCs w:val="28"/>
        </w:rPr>
        <w:t>Носкова</w:t>
      </w:r>
      <w:proofErr w:type="spellEnd"/>
      <w:r w:rsidRPr="0008248F">
        <w:rPr>
          <w:sz w:val="28"/>
          <w:szCs w:val="28"/>
        </w:rPr>
        <w:t xml:space="preserve">, д.8, (4852) 45-04-09;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2. Травматологические пункты </w:t>
      </w:r>
      <w:r w:rsidRPr="0008248F">
        <w:rPr>
          <w:b/>
          <w:bCs/>
          <w:sz w:val="28"/>
          <w:szCs w:val="28"/>
        </w:rPr>
        <w:t>для детей</w:t>
      </w:r>
      <w:r w:rsidRPr="0008248F">
        <w:rPr>
          <w:sz w:val="28"/>
          <w:szCs w:val="28"/>
        </w:rPr>
        <w:t xml:space="preserve">: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- ГУЗ ЯО «Детская поликлиника № 3» - </w:t>
      </w:r>
      <w:proofErr w:type="spellStart"/>
      <w:r w:rsidRPr="0008248F">
        <w:rPr>
          <w:sz w:val="28"/>
          <w:szCs w:val="28"/>
        </w:rPr>
        <w:t>Тутаевское</w:t>
      </w:r>
      <w:proofErr w:type="spellEnd"/>
      <w:r w:rsidRPr="0008248F">
        <w:rPr>
          <w:sz w:val="28"/>
          <w:szCs w:val="28"/>
        </w:rPr>
        <w:t xml:space="preserve"> шоссе, д.29, (4852) 55-73-70.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Если возможности </w:t>
      </w:r>
      <w:proofErr w:type="gramStart"/>
      <w:r w:rsidRPr="0008248F">
        <w:rPr>
          <w:sz w:val="28"/>
          <w:szCs w:val="28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08248F">
        <w:rPr>
          <w:sz w:val="28"/>
          <w:szCs w:val="28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b/>
          <w:bCs/>
          <w:sz w:val="28"/>
          <w:szCs w:val="28"/>
        </w:rPr>
        <w:t xml:space="preserve">Шаг 2. Исследование клеща. </w:t>
      </w:r>
      <w:r w:rsidRPr="0008248F">
        <w:rPr>
          <w:sz w:val="28"/>
          <w:szCs w:val="28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b/>
          <w:bCs/>
          <w:sz w:val="28"/>
          <w:szCs w:val="28"/>
        </w:rPr>
        <w:t>Исследование удаленных клещей на зараженность проводят</w:t>
      </w:r>
      <w:r w:rsidRPr="0008248F">
        <w:rPr>
          <w:sz w:val="28"/>
          <w:szCs w:val="28"/>
        </w:rPr>
        <w:t xml:space="preserve">: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b/>
          <w:bCs/>
          <w:sz w:val="28"/>
          <w:szCs w:val="28"/>
        </w:rPr>
        <w:t xml:space="preserve">1. Лаборатория ФБУЗ «Центр гигиены и эпидемиологии в Ярославской области»: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b/>
          <w:bCs/>
          <w:sz w:val="28"/>
          <w:szCs w:val="28"/>
        </w:rPr>
        <w:t xml:space="preserve">г. Ярославль: </w:t>
      </w:r>
      <w:r w:rsidRPr="0008248F">
        <w:rPr>
          <w:sz w:val="28"/>
          <w:szCs w:val="28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 w:rsidRPr="0008248F">
        <w:rPr>
          <w:sz w:val="28"/>
          <w:szCs w:val="28"/>
        </w:rPr>
        <w:t>Пн-Пт</w:t>
      </w:r>
      <w:proofErr w:type="spellEnd"/>
      <w:r w:rsidRPr="0008248F">
        <w:rPr>
          <w:sz w:val="28"/>
          <w:szCs w:val="28"/>
        </w:rPr>
        <w:t xml:space="preserve"> - с 9.00 до 16.30, обед: с 12.00 до 12.30; </w:t>
      </w:r>
      <w:proofErr w:type="spellStart"/>
      <w:proofErr w:type="gramStart"/>
      <w:r w:rsidRPr="0008248F">
        <w:rPr>
          <w:sz w:val="28"/>
          <w:szCs w:val="28"/>
        </w:rPr>
        <w:t>Сб</w:t>
      </w:r>
      <w:proofErr w:type="spellEnd"/>
      <w:proofErr w:type="gramEnd"/>
      <w:r w:rsidRPr="0008248F">
        <w:rPr>
          <w:sz w:val="28"/>
          <w:szCs w:val="28"/>
        </w:rPr>
        <w:t xml:space="preserve">, </w:t>
      </w:r>
      <w:proofErr w:type="spellStart"/>
      <w:r w:rsidRPr="0008248F">
        <w:rPr>
          <w:sz w:val="28"/>
          <w:szCs w:val="28"/>
        </w:rPr>
        <w:t>Вс</w:t>
      </w:r>
      <w:proofErr w:type="spellEnd"/>
      <w:r w:rsidRPr="0008248F">
        <w:rPr>
          <w:sz w:val="28"/>
          <w:szCs w:val="28"/>
        </w:rPr>
        <w:t xml:space="preserve">, праздничные дни – выходной;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b/>
          <w:bCs/>
          <w:sz w:val="28"/>
          <w:szCs w:val="28"/>
        </w:rPr>
        <w:t>2. Лаборатория ГУЗ ЯО клиническая больница скорой медицинской помощи им. Н.В. Соловьева</w:t>
      </w:r>
      <w:r w:rsidRPr="0008248F">
        <w:rPr>
          <w:sz w:val="28"/>
          <w:szCs w:val="28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 w:rsidRPr="0008248F">
        <w:rPr>
          <w:sz w:val="28"/>
          <w:szCs w:val="28"/>
        </w:rPr>
        <w:t>Сб</w:t>
      </w:r>
      <w:proofErr w:type="spellEnd"/>
      <w:proofErr w:type="gramEnd"/>
      <w:r w:rsidRPr="0008248F">
        <w:rPr>
          <w:sz w:val="28"/>
          <w:szCs w:val="28"/>
        </w:rPr>
        <w:t xml:space="preserve">, </w:t>
      </w:r>
      <w:proofErr w:type="spellStart"/>
      <w:r w:rsidRPr="0008248F">
        <w:rPr>
          <w:sz w:val="28"/>
          <w:szCs w:val="28"/>
        </w:rPr>
        <w:t>Вс</w:t>
      </w:r>
      <w:proofErr w:type="spellEnd"/>
      <w:r w:rsidRPr="0008248F">
        <w:rPr>
          <w:sz w:val="28"/>
          <w:szCs w:val="28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Исследование клеща осуществляется </w:t>
      </w:r>
      <w:r w:rsidRPr="0008248F">
        <w:rPr>
          <w:b/>
          <w:bCs/>
          <w:sz w:val="28"/>
          <w:szCs w:val="28"/>
        </w:rPr>
        <w:t>за счет личных средств граждан</w:t>
      </w:r>
      <w:r w:rsidRPr="0008248F">
        <w:rPr>
          <w:sz w:val="28"/>
          <w:szCs w:val="28"/>
        </w:rPr>
        <w:t xml:space="preserve">, за исключением обследования граждан, оформивших страховку (полис) </w:t>
      </w:r>
      <w:proofErr w:type="gramStart"/>
      <w:r w:rsidRPr="0008248F">
        <w:rPr>
          <w:sz w:val="28"/>
          <w:szCs w:val="28"/>
        </w:rPr>
        <w:t>от</w:t>
      </w:r>
      <w:proofErr w:type="gramEnd"/>
      <w:r w:rsidRPr="0008248F">
        <w:rPr>
          <w:sz w:val="28"/>
          <w:szCs w:val="28"/>
        </w:rPr>
        <w:t xml:space="preserve">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Кроме этого, в лаборатории ФБУЗ «Центр гигиены и эпидемиологии в Ярославской области», расположенной по адресу: </w:t>
      </w:r>
      <w:proofErr w:type="gramStart"/>
      <w:r w:rsidRPr="0008248F">
        <w:rPr>
          <w:sz w:val="28"/>
          <w:szCs w:val="28"/>
        </w:rPr>
        <w:t>г</w:t>
      </w:r>
      <w:proofErr w:type="gramEnd"/>
      <w:r w:rsidRPr="0008248F">
        <w:rPr>
          <w:sz w:val="28"/>
          <w:szCs w:val="28"/>
        </w:rPr>
        <w:t xml:space="preserve">. Ярославль: ул. </w:t>
      </w:r>
      <w:proofErr w:type="spellStart"/>
      <w:r w:rsidRPr="0008248F">
        <w:rPr>
          <w:sz w:val="28"/>
          <w:szCs w:val="28"/>
        </w:rPr>
        <w:t>Войнова</w:t>
      </w:r>
      <w:proofErr w:type="spellEnd"/>
      <w:r w:rsidRPr="0008248F">
        <w:rPr>
          <w:sz w:val="28"/>
          <w:szCs w:val="28"/>
        </w:rPr>
        <w:t xml:space="preserve">, 1, </w:t>
      </w:r>
      <w:r w:rsidRPr="0008248F">
        <w:rPr>
          <w:b/>
          <w:bCs/>
          <w:sz w:val="28"/>
          <w:szCs w:val="28"/>
        </w:rPr>
        <w:t>бесплатно осуществляется обследование</w:t>
      </w:r>
      <w:r w:rsidRPr="0008248F">
        <w:rPr>
          <w:sz w:val="28"/>
          <w:szCs w:val="28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Pr="0008248F" w:rsidRDefault="00EE53B0" w:rsidP="0008248F">
      <w:pPr>
        <w:pStyle w:val="Default"/>
        <w:pageBreakBefore/>
        <w:jc w:val="both"/>
        <w:rPr>
          <w:sz w:val="28"/>
          <w:szCs w:val="28"/>
        </w:rPr>
      </w:pPr>
      <w:r w:rsidRPr="0008248F">
        <w:rPr>
          <w:sz w:val="28"/>
          <w:szCs w:val="28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b/>
          <w:bCs/>
          <w:sz w:val="28"/>
          <w:szCs w:val="28"/>
        </w:rPr>
        <w:t xml:space="preserve">Шаг 3. Экстренная профилактика. </w:t>
      </w:r>
      <w:r w:rsidRPr="0008248F">
        <w:rPr>
          <w:sz w:val="28"/>
          <w:szCs w:val="28"/>
        </w:rPr>
        <w:t xml:space="preserve">Если анализ </w:t>
      </w:r>
      <w:r w:rsidRPr="0008248F">
        <w:rPr>
          <w:b/>
          <w:bCs/>
          <w:sz w:val="28"/>
          <w:szCs w:val="28"/>
        </w:rPr>
        <w:t xml:space="preserve">на клещевой энцефалит </w:t>
      </w:r>
      <w:r w:rsidRPr="0008248F">
        <w:rPr>
          <w:sz w:val="28"/>
          <w:szCs w:val="28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 w:rsidRPr="0008248F">
        <w:rPr>
          <w:b/>
          <w:bCs/>
          <w:sz w:val="28"/>
          <w:szCs w:val="28"/>
        </w:rPr>
        <w:t xml:space="preserve">путем введения противоклещевого иммуноглобулина бесплатно </w:t>
      </w:r>
      <w:r w:rsidRPr="0008248F">
        <w:rPr>
          <w:sz w:val="28"/>
          <w:szCs w:val="28"/>
        </w:rPr>
        <w:t xml:space="preserve">(но </w:t>
      </w:r>
      <w:r w:rsidRPr="0008248F">
        <w:rPr>
          <w:b/>
          <w:bCs/>
          <w:sz w:val="28"/>
          <w:szCs w:val="28"/>
        </w:rPr>
        <w:t xml:space="preserve">не позднее четырех </w:t>
      </w:r>
      <w:r w:rsidRPr="0008248F">
        <w:rPr>
          <w:sz w:val="28"/>
          <w:szCs w:val="28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В случае положительного результата при исследовании </w:t>
      </w:r>
      <w:r w:rsidRPr="0008248F">
        <w:rPr>
          <w:b/>
          <w:bCs/>
          <w:sz w:val="28"/>
          <w:szCs w:val="28"/>
        </w:rPr>
        <w:t xml:space="preserve">на другие инфекции </w:t>
      </w:r>
      <w:r w:rsidRPr="0008248F">
        <w:rPr>
          <w:sz w:val="28"/>
          <w:szCs w:val="28"/>
        </w:rPr>
        <w:t xml:space="preserve">необходимо обратиться в поликлинику за назначением схемы лечения.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Напоминаем, что </w:t>
      </w:r>
      <w:r w:rsidRPr="0008248F">
        <w:rPr>
          <w:b/>
          <w:bCs/>
          <w:sz w:val="28"/>
          <w:szCs w:val="28"/>
        </w:rPr>
        <w:t xml:space="preserve">неспецифическая профилактика </w:t>
      </w:r>
      <w:r w:rsidRPr="0008248F">
        <w:rPr>
          <w:sz w:val="28"/>
          <w:szCs w:val="28"/>
        </w:rPr>
        <w:t xml:space="preserve">присасывания клещей осуществляется с помощью проведения следующих мер: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- применения высокоэффективных </w:t>
      </w:r>
      <w:proofErr w:type="spellStart"/>
      <w:r w:rsidRPr="0008248F">
        <w:rPr>
          <w:sz w:val="28"/>
          <w:szCs w:val="28"/>
        </w:rPr>
        <w:t>акарицидных</w:t>
      </w:r>
      <w:proofErr w:type="spellEnd"/>
      <w:r w:rsidRPr="0008248F">
        <w:rPr>
          <w:sz w:val="28"/>
          <w:szCs w:val="28"/>
        </w:rPr>
        <w:t xml:space="preserve"> (убивающих), </w:t>
      </w:r>
      <w:proofErr w:type="spellStart"/>
      <w:r w:rsidRPr="0008248F">
        <w:rPr>
          <w:sz w:val="28"/>
          <w:szCs w:val="28"/>
        </w:rPr>
        <w:t>акарицидно</w:t>
      </w:r>
      <w:proofErr w:type="spellEnd"/>
      <w:r w:rsidRPr="0008248F">
        <w:rPr>
          <w:sz w:val="28"/>
          <w:szCs w:val="28"/>
        </w:rPr>
        <w:t>–</w:t>
      </w:r>
      <w:proofErr w:type="spellStart"/>
      <w:r w:rsidRPr="0008248F">
        <w:rPr>
          <w:sz w:val="28"/>
          <w:szCs w:val="28"/>
        </w:rPr>
        <w:t>репеллентных</w:t>
      </w:r>
      <w:proofErr w:type="spellEnd"/>
      <w:r w:rsidRPr="0008248F">
        <w:rPr>
          <w:sz w:val="28"/>
          <w:szCs w:val="28"/>
        </w:rPr>
        <w:t xml:space="preserve"> (убивающих и отпугивающих) или </w:t>
      </w:r>
      <w:proofErr w:type="spellStart"/>
      <w:r w:rsidRPr="0008248F">
        <w:rPr>
          <w:sz w:val="28"/>
          <w:szCs w:val="28"/>
        </w:rPr>
        <w:t>репеллентных</w:t>
      </w:r>
      <w:proofErr w:type="spellEnd"/>
      <w:r w:rsidRPr="0008248F">
        <w:rPr>
          <w:sz w:val="28"/>
          <w:szCs w:val="28"/>
        </w:rPr>
        <w:t xml:space="preserve"> (отпугивающих) средств;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 xml:space="preserve">- использования специальной одежды, защищающей от </w:t>
      </w:r>
      <w:proofErr w:type="spellStart"/>
      <w:r w:rsidRPr="0008248F">
        <w:rPr>
          <w:sz w:val="28"/>
          <w:szCs w:val="28"/>
        </w:rPr>
        <w:t>заползания</w:t>
      </w:r>
      <w:proofErr w:type="spellEnd"/>
      <w:r w:rsidRPr="0008248F">
        <w:rPr>
          <w:sz w:val="28"/>
          <w:szCs w:val="28"/>
        </w:rPr>
        <w:t xml:space="preserve"> и присасывания клещей; </w:t>
      </w:r>
    </w:p>
    <w:p w:rsidR="00EE53B0" w:rsidRPr="0008248F" w:rsidRDefault="00EE53B0" w:rsidP="0008248F">
      <w:pPr>
        <w:pStyle w:val="Default"/>
        <w:jc w:val="both"/>
        <w:rPr>
          <w:sz w:val="28"/>
          <w:szCs w:val="28"/>
        </w:rPr>
      </w:pPr>
      <w:r w:rsidRPr="0008248F">
        <w:rPr>
          <w:sz w:val="28"/>
          <w:szCs w:val="28"/>
        </w:rPr>
        <w:t>- регулярного проведения сам</w:t>
      </w:r>
      <w:proofErr w:type="gramStart"/>
      <w:r w:rsidRPr="0008248F">
        <w:rPr>
          <w:sz w:val="28"/>
          <w:szCs w:val="28"/>
        </w:rPr>
        <w:t>о-</w:t>
      </w:r>
      <w:proofErr w:type="gramEnd"/>
      <w:r w:rsidRPr="0008248F">
        <w:rPr>
          <w:sz w:val="28"/>
          <w:szCs w:val="28"/>
        </w:rPr>
        <w:t xml:space="preserve"> и </w:t>
      </w:r>
      <w:proofErr w:type="spellStart"/>
      <w:r w:rsidRPr="0008248F">
        <w:rPr>
          <w:sz w:val="28"/>
          <w:szCs w:val="28"/>
        </w:rPr>
        <w:t>взаимоосмотров</w:t>
      </w:r>
      <w:proofErr w:type="spellEnd"/>
      <w:r w:rsidRPr="0008248F">
        <w:rPr>
          <w:sz w:val="28"/>
          <w:szCs w:val="28"/>
        </w:rPr>
        <w:t xml:space="preserve">, осмотров домашних животных после прогулок и т.д. </w:t>
      </w:r>
    </w:p>
    <w:p w:rsidR="004A5144" w:rsidRPr="00487927" w:rsidRDefault="00EE53B0" w:rsidP="00487927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927">
        <w:rPr>
          <w:rFonts w:ascii="Times New Roman" w:hAnsi="Times New Roman" w:cs="Times New Roman"/>
          <w:b/>
          <w:bCs/>
          <w:sz w:val="36"/>
          <w:szCs w:val="36"/>
        </w:rPr>
        <w:t>Берегите себя и своих близких! Будьте здоровы!</w:t>
      </w:r>
      <w:bookmarkStart w:id="0" w:name="_GoBack"/>
      <w:bookmarkEnd w:id="0"/>
    </w:p>
    <w:sectPr w:rsidR="004A5144" w:rsidRPr="00487927" w:rsidSect="00082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45E"/>
    <w:rsid w:val="0008248F"/>
    <w:rsid w:val="00213D8F"/>
    <w:rsid w:val="00487927"/>
    <w:rsid w:val="004A5144"/>
    <w:rsid w:val="00C4245E"/>
    <w:rsid w:val="00D75F24"/>
    <w:rsid w:val="00EE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пк</cp:lastModifiedBy>
  <cp:revision>6</cp:revision>
  <cp:lastPrinted>2018-07-17T08:38:00Z</cp:lastPrinted>
  <dcterms:created xsi:type="dcterms:W3CDTF">2018-07-17T06:02:00Z</dcterms:created>
  <dcterms:modified xsi:type="dcterms:W3CDTF">2018-07-17T08:38:00Z</dcterms:modified>
</cp:coreProperties>
</file>