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8F6333" w:rsidRDefault="008F6333" w:rsidP="008003F4">
      <w:pPr>
        <w:jc w:val="center"/>
        <w:outlineLvl w:val="0"/>
        <w:rPr>
          <w:b/>
          <w:sz w:val="28"/>
          <w:szCs w:val="28"/>
        </w:rPr>
      </w:pPr>
    </w:p>
    <w:p w:rsidR="00972F75" w:rsidRDefault="008003F4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 xml:space="preserve"> «</w:t>
      </w:r>
      <w:r w:rsidR="008F6333" w:rsidRPr="008F6333">
        <w:rPr>
          <w:b/>
          <w:sz w:val="28"/>
        </w:rPr>
        <w:t xml:space="preserve">Организационно-методические аспекты создания условий </w:t>
      </w:r>
    </w:p>
    <w:p w:rsidR="008003F4" w:rsidRPr="008F6333" w:rsidRDefault="008F6333" w:rsidP="008F6333">
      <w:pPr>
        <w:jc w:val="center"/>
        <w:rPr>
          <w:b/>
          <w:sz w:val="28"/>
        </w:rPr>
      </w:pPr>
      <w:r w:rsidRPr="008F6333">
        <w:rPr>
          <w:b/>
          <w:sz w:val="28"/>
        </w:rPr>
        <w:t>для реализации ФГОС ДО в направлении «Трудовое воспитание»</w:t>
      </w:r>
    </w:p>
    <w:p w:rsidR="008003F4" w:rsidRPr="007E5B6B" w:rsidRDefault="008003F4" w:rsidP="008003F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8003F4" w:rsidRDefault="00941A77" w:rsidP="008003F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003F4">
        <w:rPr>
          <w:b/>
          <w:sz w:val="28"/>
          <w:szCs w:val="28"/>
        </w:rPr>
        <w:t>а</w:t>
      </w:r>
      <w:r w:rsidRPr="00FF5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8003F4"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</w:t>
      </w:r>
      <w:r w:rsidR="00FF5A53">
        <w:rPr>
          <w:b/>
          <w:sz w:val="28"/>
          <w:szCs w:val="28"/>
        </w:rPr>
        <w:t xml:space="preserve">2024 </w:t>
      </w:r>
      <w:r w:rsidR="008003F4">
        <w:rPr>
          <w:b/>
          <w:sz w:val="28"/>
          <w:szCs w:val="28"/>
        </w:rPr>
        <w:t>года</w:t>
      </w:r>
    </w:p>
    <w:p w:rsidR="00F72D8C" w:rsidRPr="00F7084C" w:rsidRDefault="00F72D8C" w:rsidP="008F6333">
      <w:pPr>
        <w:outlineLvl w:val="0"/>
        <w:rPr>
          <w:b/>
          <w:sz w:val="28"/>
          <w:szCs w:val="28"/>
        </w:rPr>
      </w:pPr>
    </w:p>
    <w:p w:rsidR="00E52D40" w:rsidRPr="008F6333" w:rsidRDefault="00E52D40" w:rsidP="00335720">
      <w:pPr>
        <w:jc w:val="center"/>
        <w:outlineLvl w:val="0"/>
        <w:rPr>
          <w:sz w:val="28"/>
        </w:rPr>
      </w:pPr>
      <w:r w:rsidRPr="008F6333">
        <w:rPr>
          <w:sz w:val="28"/>
        </w:rPr>
        <w:t>Учреждение</w:t>
      </w:r>
      <w:r w:rsidR="00F7084C" w:rsidRPr="008F6333">
        <w:rPr>
          <w:sz w:val="28"/>
        </w:rPr>
        <w:t xml:space="preserve"> </w:t>
      </w:r>
      <w:r w:rsidR="00F30F92" w:rsidRPr="008F6333">
        <w:rPr>
          <w:sz w:val="28"/>
        </w:rPr>
        <w:t>МДОУ «Детский сад №</w:t>
      </w:r>
      <w:r w:rsidR="00941A77">
        <w:rPr>
          <w:sz w:val="28"/>
        </w:rPr>
        <w:t xml:space="preserve"> 59</w:t>
      </w:r>
      <w:r w:rsidR="00F30F92" w:rsidRPr="008F6333">
        <w:rPr>
          <w:sz w:val="28"/>
        </w:rPr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FF5A53" w:rsidRDefault="003613ED" w:rsidP="00335720">
      <w:pPr>
        <w:jc w:val="center"/>
        <w:outlineLvl w:val="0"/>
        <w:rPr>
          <w:sz w:val="28"/>
        </w:rPr>
      </w:pPr>
      <w:r w:rsidRPr="00941A77">
        <w:rPr>
          <w:sz w:val="28"/>
        </w:rPr>
        <w:t>Руководитель проекта</w:t>
      </w:r>
      <w:r w:rsidR="00941A77" w:rsidRPr="00941A77">
        <w:rPr>
          <w:sz w:val="28"/>
        </w:rPr>
        <w:t>:</w:t>
      </w:r>
      <w:r w:rsidR="00F7084C" w:rsidRPr="008F6333">
        <w:rPr>
          <w:sz w:val="28"/>
        </w:rPr>
        <w:t xml:space="preserve"> </w:t>
      </w:r>
      <w:r w:rsidR="00941A77">
        <w:rPr>
          <w:sz w:val="28"/>
        </w:rPr>
        <w:t>Мельникова Наталья Юрьевна</w:t>
      </w:r>
    </w:p>
    <w:p w:rsidR="00FF5A53" w:rsidRPr="00FF5A53" w:rsidRDefault="00FF5A53" w:rsidP="00FF5A53">
      <w:pPr>
        <w:jc w:val="center"/>
        <w:outlineLvl w:val="0"/>
        <w:rPr>
          <w:sz w:val="28"/>
          <w:szCs w:val="28"/>
        </w:rPr>
      </w:pPr>
      <w:r w:rsidRPr="00FF5A53">
        <w:rPr>
          <w:sz w:val="28"/>
          <w:szCs w:val="28"/>
        </w:rPr>
        <w:t>Координатор проекта – м</w:t>
      </w:r>
      <w:r>
        <w:rPr>
          <w:sz w:val="28"/>
          <w:szCs w:val="28"/>
        </w:rPr>
        <w:t>етодист МОУ «ГЦРО» Богомолова Лидия Вадимовна</w:t>
      </w:r>
    </w:p>
    <w:p w:rsidR="003613ED" w:rsidRPr="008F6333" w:rsidRDefault="00941A77" w:rsidP="00335720">
      <w:pPr>
        <w:jc w:val="center"/>
        <w:outlineLvl w:val="0"/>
        <w:rPr>
          <w:sz w:val="28"/>
        </w:rPr>
      </w:pPr>
      <w:r>
        <w:rPr>
          <w:sz w:val="28"/>
        </w:rPr>
        <w:t xml:space="preserve"> </w:t>
      </w:r>
    </w:p>
    <w:p w:rsidR="00E52D40" w:rsidRPr="00F7084C" w:rsidRDefault="00E52D40" w:rsidP="00F72D8C">
      <w:pPr>
        <w:outlineLvl w:val="0"/>
      </w:pPr>
    </w:p>
    <w:p w:rsidR="00DF1068" w:rsidRDefault="00DF1068" w:rsidP="00DF106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87"/>
        <w:gridCol w:w="3397"/>
        <w:gridCol w:w="4345"/>
        <w:gridCol w:w="2181"/>
      </w:tblGrid>
      <w:tr w:rsidR="006761C7" w:rsidTr="00972F75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87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345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181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C16693" w:rsidTr="00972F75">
        <w:trPr>
          <w:trHeight w:val="240"/>
        </w:trPr>
        <w:tc>
          <w:tcPr>
            <w:tcW w:w="540" w:type="dxa"/>
          </w:tcPr>
          <w:p w:rsidR="00C16693" w:rsidRDefault="00C16693" w:rsidP="00396C6C">
            <w:pPr>
              <w:jc w:val="center"/>
            </w:pPr>
          </w:p>
        </w:tc>
        <w:tc>
          <w:tcPr>
            <w:tcW w:w="15303" w:type="dxa"/>
            <w:gridSpan w:val="5"/>
          </w:tcPr>
          <w:p w:rsidR="00C16693" w:rsidRPr="00C16693" w:rsidRDefault="00BC1642" w:rsidP="00BC1642">
            <w:pPr>
              <w:pStyle w:val="a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</w:t>
            </w:r>
            <w:r w:rsidR="00C16693" w:rsidRPr="00C16693">
              <w:rPr>
                <w:b/>
              </w:rPr>
              <w:t>Реализационный этап</w:t>
            </w:r>
            <w:r w:rsidR="0070012E">
              <w:rPr>
                <w:b/>
              </w:rPr>
              <w:t xml:space="preserve"> </w:t>
            </w:r>
            <w:r>
              <w:rPr>
                <w:b/>
              </w:rPr>
              <w:t>(январь-март 2024г.)</w:t>
            </w:r>
          </w:p>
        </w:tc>
      </w:tr>
      <w:tr w:rsidR="00C16693" w:rsidTr="00972F75">
        <w:trPr>
          <w:trHeight w:val="150"/>
        </w:trPr>
        <w:tc>
          <w:tcPr>
            <w:tcW w:w="540" w:type="dxa"/>
          </w:tcPr>
          <w:p w:rsidR="00C16693" w:rsidRDefault="00C16693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AE4576" w:rsidRPr="005F574C" w:rsidRDefault="00BC1642" w:rsidP="00DF1068">
            <w:pPr>
              <w:rPr>
                <w:highlight w:val="yellow"/>
              </w:rPr>
            </w:pPr>
            <w:r w:rsidRPr="00AE1952"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2687" w:type="dxa"/>
          </w:tcPr>
          <w:p w:rsidR="006C5270" w:rsidRDefault="00BC1642" w:rsidP="006C5270">
            <w:r>
              <w:t>Проведены два ПДС по темам «Ценности трудового воспитания, обозначенные ФОП ДО» «Современная социокультурная ситуация развития ребенка и традиции трудового воспитания»</w:t>
            </w:r>
          </w:p>
        </w:tc>
        <w:tc>
          <w:tcPr>
            <w:tcW w:w="3397" w:type="dxa"/>
          </w:tcPr>
          <w:p w:rsidR="00BC1642" w:rsidRDefault="00BC1642" w:rsidP="00BC1642">
            <w:pPr>
              <w:ind w:right="34"/>
              <w:jc w:val="both"/>
            </w:pPr>
            <w:r>
              <w:t>Анализ существующих систем трудового воспитания и моделей их применения.</w:t>
            </w:r>
          </w:p>
          <w:p w:rsidR="00BC1642" w:rsidRDefault="00BC1642" w:rsidP="00BC1642">
            <w:pPr>
              <w:ind w:right="34"/>
              <w:jc w:val="both"/>
            </w:pPr>
            <w:r>
              <w:t>Выявление дефицитов в вопросах в аспектах трудового воспитания.</w:t>
            </w:r>
          </w:p>
          <w:p w:rsidR="00C16693" w:rsidRPr="006C5270" w:rsidRDefault="00C16693" w:rsidP="009574FC">
            <w:pPr>
              <w:rPr>
                <w:highlight w:val="yellow"/>
              </w:rPr>
            </w:pPr>
          </w:p>
        </w:tc>
        <w:tc>
          <w:tcPr>
            <w:tcW w:w="4345" w:type="dxa"/>
          </w:tcPr>
          <w:p w:rsidR="00BC1642" w:rsidRDefault="00BC1642" w:rsidP="00BC1642">
            <w:pPr>
              <w:jc w:val="both"/>
            </w:pPr>
            <w:r>
              <w:t>- Изучены традиции трудового воспитания в историческом аспекте;</w:t>
            </w:r>
          </w:p>
          <w:p w:rsidR="00BC1642" w:rsidRDefault="00BC1642" w:rsidP="00BC1642">
            <w:pPr>
              <w:jc w:val="both"/>
            </w:pPr>
            <w:r>
              <w:t>- проанализированы фундаментальные идеи трудового воспитания дошкольников (Буре Р.С., Куцаковой Л.В., Шатовой А.Д. и др.);</w:t>
            </w:r>
          </w:p>
          <w:p w:rsidR="004201A2" w:rsidRPr="00C5203F" w:rsidRDefault="00BC1642" w:rsidP="00BC1642">
            <w:r>
              <w:t>- 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</w:tc>
        <w:tc>
          <w:tcPr>
            <w:tcW w:w="2181" w:type="dxa"/>
          </w:tcPr>
          <w:p w:rsidR="00C16693" w:rsidRDefault="00E92575" w:rsidP="00DF1068">
            <w:r>
              <w:t>Выполнено</w:t>
            </w:r>
          </w:p>
        </w:tc>
      </w:tr>
      <w:tr w:rsidR="009574FC" w:rsidTr="00972F75">
        <w:trPr>
          <w:trHeight w:val="150"/>
        </w:trPr>
        <w:tc>
          <w:tcPr>
            <w:tcW w:w="540" w:type="dxa"/>
          </w:tcPr>
          <w:p w:rsidR="009574FC" w:rsidRDefault="009574FC" w:rsidP="009574F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9574FC" w:rsidRPr="005F574C" w:rsidRDefault="00BF2E77" w:rsidP="009574FC">
            <w:pPr>
              <w:rPr>
                <w:highlight w:val="yellow"/>
              </w:rPr>
            </w:pPr>
            <w:r w:rsidRPr="00AE1952">
              <w:t xml:space="preserve">Повышать компетентность педагогических кадров в области применения новых технологий трудового воспитания для успешной </w:t>
            </w:r>
            <w:r w:rsidRPr="00AE1952">
              <w:lastRenderedPageBreak/>
              <w:t>реализации идей ФОП ДО</w:t>
            </w:r>
          </w:p>
        </w:tc>
        <w:tc>
          <w:tcPr>
            <w:tcW w:w="2687" w:type="dxa"/>
          </w:tcPr>
          <w:p w:rsidR="00AE1952" w:rsidRPr="008010AA" w:rsidRDefault="00BF2E77" w:rsidP="00AE1952">
            <w:r>
              <w:lastRenderedPageBreak/>
              <w:t xml:space="preserve">Индивидуальные консультации для педагогов </w:t>
            </w:r>
            <w:r w:rsidR="00AE1952" w:rsidRPr="008010AA">
              <w:t xml:space="preserve">МДОУ «Детский сад № </w:t>
            </w:r>
            <w:r w:rsidR="00AE1952">
              <w:t>59</w:t>
            </w:r>
            <w:r w:rsidR="00AE1952" w:rsidRPr="008010AA">
              <w:t>»</w:t>
            </w:r>
          </w:p>
          <w:p w:rsidR="009574FC" w:rsidRPr="009574FC" w:rsidRDefault="00BF2E77" w:rsidP="00BF2E77">
            <w:pPr>
              <w:pStyle w:val="TableParagraph"/>
              <w:tabs>
                <w:tab w:val="left" w:pos="2235"/>
              </w:tabs>
              <w:ind w:left="0" w:right="103"/>
              <w:rPr>
                <w:sz w:val="24"/>
              </w:rPr>
            </w:pPr>
            <w:r>
              <w:t>по реализации направления Трудовое воспитание</w:t>
            </w:r>
          </w:p>
        </w:tc>
        <w:tc>
          <w:tcPr>
            <w:tcW w:w="3397" w:type="dxa"/>
          </w:tcPr>
          <w:p w:rsidR="009574FC" w:rsidRDefault="00BF2E77" w:rsidP="009574FC">
            <w:r>
              <w:t xml:space="preserve"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</w:t>
            </w:r>
            <w:r>
              <w:lastRenderedPageBreak/>
              <w:t>воспитание»</w:t>
            </w:r>
          </w:p>
        </w:tc>
        <w:tc>
          <w:tcPr>
            <w:tcW w:w="4345" w:type="dxa"/>
          </w:tcPr>
          <w:p w:rsidR="00904967" w:rsidRPr="00904967" w:rsidRDefault="005F574C" w:rsidP="00904967">
            <w:r>
              <w:lastRenderedPageBreak/>
              <w:t>-</w:t>
            </w:r>
            <w:r w:rsidR="00AE1952">
              <w:t xml:space="preserve"> проведена адресная консультация по теме</w:t>
            </w:r>
            <w:r>
              <w:t>:</w:t>
            </w:r>
            <w:r w:rsidR="00AE1952">
              <w:t xml:space="preserve"> обучающий </w:t>
            </w:r>
            <w:r>
              <w:t xml:space="preserve"> </w:t>
            </w:r>
            <w:r w:rsidR="00AE1952">
              <w:t>мастер – класс</w:t>
            </w:r>
            <w:r w:rsidR="00904967">
              <w:t xml:space="preserve"> «Дела семейные</w:t>
            </w:r>
            <w:r w:rsidR="00904967" w:rsidRPr="00904967">
              <w:t>»  Цель:</w:t>
            </w:r>
            <w:r w:rsidR="00904967">
              <w:t xml:space="preserve"> </w:t>
            </w:r>
            <w:bookmarkStart w:id="0" w:name="_GoBack"/>
            <w:bookmarkEnd w:id="0"/>
            <w:r w:rsidR="00904967">
              <w:t>п</w:t>
            </w:r>
            <w:r w:rsidR="00904967" w:rsidRPr="00904967">
              <w:t>риобщение детей к самостоятельному посильному труду.</w:t>
            </w:r>
          </w:p>
          <w:p w:rsidR="005F574C" w:rsidRDefault="005F574C" w:rsidP="005F574C">
            <w:pPr>
              <w:pStyle w:val="a7"/>
              <w:spacing w:before="0" w:beforeAutospacing="0"/>
              <w:rPr>
                <w:color w:val="000000"/>
              </w:rPr>
            </w:pPr>
          </w:p>
          <w:p w:rsidR="009574FC" w:rsidRDefault="009574FC" w:rsidP="005F574C"/>
        </w:tc>
        <w:tc>
          <w:tcPr>
            <w:tcW w:w="2181" w:type="dxa"/>
          </w:tcPr>
          <w:p w:rsidR="009574FC" w:rsidRDefault="00BC1642" w:rsidP="009574FC">
            <w:r>
              <w:t>В</w:t>
            </w:r>
            <w:r w:rsidR="009574FC">
              <w:t>ыполнено</w:t>
            </w:r>
          </w:p>
        </w:tc>
      </w:tr>
      <w:tr w:rsidR="008003F4" w:rsidTr="00972F75">
        <w:trPr>
          <w:trHeight w:val="165"/>
        </w:trPr>
        <w:tc>
          <w:tcPr>
            <w:tcW w:w="540" w:type="dxa"/>
          </w:tcPr>
          <w:p w:rsidR="008003F4" w:rsidRDefault="004201A2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8003F4" w:rsidRDefault="005F574C" w:rsidP="004201A2">
            <w:r w:rsidRPr="00AE1952"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2687" w:type="dxa"/>
          </w:tcPr>
          <w:p w:rsidR="008003F4" w:rsidRDefault="005F574C" w:rsidP="00972F75">
            <w:r>
              <w:t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ДО</w:t>
            </w:r>
          </w:p>
        </w:tc>
        <w:tc>
          <w:tcPr>
            <w:tcW w:w="3397" w:type="dxa"/>
          </w:tcPr>
          <w:p w:rsidR="008003F4" w:rsidRDefault="005F574C" w:rsidP="005F574C">
            <w:r>
              <w:t>Совместная (сетевая) работа над проектами мастер-классов по направлениям трудового воспитания (МДОУ 59,62,144,241)</w:t>
            </w:r>
          </w:p>
        </w:tc>
        <w:tc>
          <w:tcPr>
            <w:tcW w:w="4345" w:type="dxa"/>
          </w:tcPr>
          <w:p w:rsidR="005F574C" w:rsidRDefault="005F574C" w:rsidP="005F57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Запланированы 4 мероприятия, внесены в годовой план департамента образования г. Ярославля по реализации инновационных проектов;</w:t>
            </w:r>
          </w:p>
          <w:p w:rsidR="008003F4" w:rsidRDefault="005F574C" w:rsidP="005F574C">
            <w:r>
              <w:rPr>
                <w:color w:val="000000"/>
              </w:rPr>
              <w:t xml:space="preserve"> - 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      </w:r>
          </w:p>
        </w:tc>
        <w:tc>
          <w:tcPr>
            <w:tcW w:w="2181" w:type="dxa"/>
          </w:tcPr>
          <w:p w:rsidR="008003F4" w:rsidRDefault="008003F4" w:rsidP="00DF1068">
            <w:r>
              <w:t>Выполнено</w:t>
            </w:r>
          </w:p>
        </w:tc>
      </w:tr>
      <w:tr w:rsidR="00972F75" w:rsidTr="00972F75">
        <w:trPr>
          <w:trHeight w:val="165"/>
        </w:trPr>
        <w:tc>
          <w:tcPr>
            <w:tcW w:w="540" w:type="dxa"/>
          </w:tcPr>
          <w:p w:rsidR="00972F75" w:rsidRDefault="00972F75" w:rsidP="00972F75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972F75" w:rsidRDefault="00972F75" w:rsidP="00E3319F">
            <w:r>
              <w:t xml:space="preserve">Размещение материалов по реализации инновационного проекта </w:t>
            </w:r>
            <w:r w:rsidR="00E3319F">
              <w:t>на сайте МДОУ «Детский сад № 59</w:t>
            </w:r>
            <w:r>
              <w:t xml:space="preserve">», на сайтах учреждений, </w:t>
            </w:r>
            <w:r w:rsidR="00E3319F">
              <w:t xml:space="preserve">в группе </w:t>
            </w:r>
            <w:r w:rsidR="00E3319F">
              <w:rPr>
                <w:lang w:val="en-US"/>
              </w:rPr>
              <w:t>VK</w:t>
            </w:r>
            <w:r w:rsidR="00E3319F">
              <w:t>.</w:t>
            </w:r>
          </w:p>
        </w:tc>
        <w:tc>
          <w:tcPr>
            <w:tcW w:w="2687" w:type="dxa"/>
          </w:tcPr>
          <w:p w:rsidR="00972F75" w:rsidRDefault="00972F75" w:rsidP="00E3319F">
            <w:r>
              <w:t>На сайте ДОУ выделен специальный раздел по освещению работы над темами инновационного проекта «Трудовое воспитание»</w:t>
            </w:r>
          </w:p>
        </w:tc>
        <w:tc>
          <w:tcPr>
            <w:tcW w:w="3397" w:type="dxa"/>
          </w:tcPr>
          <w:p w:rsidR="00972F75" w:rsidRDefault="00972F75" w:rsidP="003F6F2B">
            <w:r>
              <w:t xml:space="preserve">Обеспечение </w:t>
            </w:r>
            <w:r w:rsidR="003F6F2B">
              <w:t>единых подходов в</w:t>
            </w:r>
            <w:r>
              <w:rPr>
                <w:bCs/>
              </w:rPr>
              <w:t xml:space="preserve"> работ</w:t>
            </w:r>
            <w:r w:rsidR="003F6F2B">
              <w:rPr>
                <w:bCs/>
              </w:rPr>
              <w:t>е</w:t>
            </w:r>
            <w:r>
              <w:rPr>
                <w:bCs/>
              </w:rPr>
              <w:t xml:space="preserve"> над реализацией Сетевого проекта</w:t>
            </w:r>
            <w:r w:rsidR="003F6F2B">
              <w:rPr>
                <w:bCs/>
              </w:rPr>
              <w:t>, взаимообмен материалами и пополнение Банков методических ресурсов, обеспечивающих реализацию проекта</w:t>
            </w:r>
            <w:r>
              <w:t xml:space="preserve"> </w:t>
            </w:r>
          </w:p>
        </w:tc>
        <w:tc>
          <w:tcPr>
            <w:tcW w:w="4345" w:type="dxa"/>
          </w:tcPr>
          <w:p w:rsidR="00972F75" w:rsidRDefault="00972F75" w:rsidP="00972F75">
            <w:r>
              <w:rPr>
                <w:bCs/>
              </w:rPr>
              <w:t>П</w:t>
            </w:r>
            <w:r w:rsidRPr="00756BD1">
              <w:rPr>
                <w:bCs/>
              </w:rPr>
              <w:t>овышение у</w:t>
            </w:r>
            <w:r>
              <w:rPr>
                <w:bCs/>
              </w:rPr>
              <w:t>ровня</w:t>
            </w:r>
            <w:r w:rsidRPr="00756BD1">
              <w:rPr>
                <w:bCs/>
              </w:rPr>
              <w:t xml:space="preserve">   профессиональной компетентности</w:t>
            </w:r>
            <w:r>
              <w:rPr>
                <w:bCs/>
              </w:rPr>
              <w:t xml:space="preserve"> педагогов</w:t>
            </w:r>
            <w:r w:rsidRPr="00756BD1">
              <w:rPr>
                <w:bCs/>
              </w:rPr>
              <w:t xml:space="preserve"> </w:t>
            </w:r>
            <w:r>
              <w:rPr>
                <w:bCs/>
              </w:rPr>
              <w:t>по вопросам современных подходов к  трудовому воспитанию</w:t>
            </w:r>
            <w:r w:rsidRPr="00756BD1">
              <w:rPr>
                <w:bCs/>
              </w:rPr>
              <w:t xml:space="preserve"> детей дошкольного возраста</w:t>
            </w:r>
          </w:p>
        </w:tc>
        <w:tc>
          <w:tcPr>
            <w:tcW w:w="2181" w:type="dxa"/>
          </w:tcPr>
          <w:p w:rsidR="00972F75" w:rsidRDefault="00972F75" w:rsidP="00972F75">
            <w:r>
              <w:t xml:space="preserve">Выполнено </w:t>
            </w:r>
          </w:p>
        </w:tc>
      </w:tr>
    </w:tbl>
    <w:p w:rsidR="006D3193" w:rsidRPr="006D3193" w:rsidRDefault="006D3193" w:rsidP="00DF1068"/>
    <w:p w:rsidR="004201A2" w:rsidRDefault="004201A2" w:rsidP="004201A2">
      <w:r>
        <w:t>Если в проект вносились изменения, то необходимо указать, какие и причину внесения корректив:</w:t>
      </w:r>
      <w:r w:rsidR="00972F75">
        <w:t xml:space="preserve"> </w:t>
      </w:r>
      <w:r>
        <w:t>_______</w:t>
      </w:r>
    </w:p>
    <w:p w:rsidR="004201A2" w:rsidRDefault="004201A2" w:rsidP="004201A2">
      <w:r>
        <w:t xml:space="preserve">_____________изменения не вносились_______________________________________________________________________________________ </w:t>
      </w:r>
    </w:p>
    <w:p w:rsidR="004201A2" w:rsidRDefault="004201A2" w:rsidP="004201A2"/>
    <w:p w:rsidR="004201A2" w:rsidRDefault="004201A2" w:rsidP="00DF1068"/>
    <w:p w:rsidR="003613ED" w:rsidRPr="003613ED" w:rsidRDefault="003613ED" w:rsidP="00DF1068">
      <w:r>
        <w:t>Отчет составил(а):</w:t>
      </w:r>
      <w:r w:rsidR="00E3319F">
        <w:t xml:space="preserve"> Матвеева О</w:t>
      </w:r>
      <w:r w:rsidR="00F7084C">
        <w:t>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1A312A"/>
    <w:rsid w:val="001F7C6E"/>
    <w:rsid w:val="002076B5"/>
    <w:rsid w:val="00273EFE"/>
    <w:rsid w:val="00335720"/>
    <w:rsid w:val="00353EA1"/>
    <w:rsid w:val="003568C2"/>
    <w:rsid w:val="003613ED"/>
    <w:rsid w:val="00396C6C"/>
    <w:rsid w:val="003F6F2B"/>
    <w:rsid w:val="00406EDE"/>
    <w:rsid w:val="004201A2"/>
    <w:rsid w:val="004975C4"/>
    <w:rsid w:val="004A22B9"/>
    <w:rsid w:val="0051200A"/>
    <w:rsid w:val="005232F5"/>
    <w:rsid w:val="00551E56"/>
    <w:rsid w:val="00564646"/>
    <w:rsid w:val="00574E87"/>
    <w:rsid w:val="005B08AC"/>
    <w:rsid w:val="005F574C"/>
    <w:rsid w:val="0060354F"/>
    <w:rsid w:val="00620051"/>
    <w:rsid w:val="006308E9"/>
    <w:rsid w:val="006761C7"/>
    <w:rsid w:val="006A30F2"/>
    <w:rsid w:val="006B5464"/>
    <w:rsid w:val="006C5270"/>
    <w:rsid w:val="006D3193"/>
    <w:rsid w:val="006F1BF0"/>
    <w:rsid w:val="006F69D9"/>
    <w:rsid w:val="0070012E"/>
    <w:rsid w:val="007C6D82"/>
    <w:rsid w:val="007E5B6B"/>
    <w:rsid w:val="008003F4"/>
    <w:rsid w:val="008246A9"/>
    <w:rsid w:val="008446AC"/>
    <w:rsid w:val="00852D47"/>
    <w:rsid w:val="008F6333"/>
    <w:rsid w:val="00904967"/>
    <w:rsid w:val="00927D14"/>
    <w:rsid w:val="00941A77"/>
    <w:rsid w:val="009574FC"/>
    <w:rsid w:val="00972F75"/>
    <w:rsid w:val="009A7C45"/>
    <w:rsid w:val="009E20F6"/>
    <w:rsid w:val="00A93DCD"/>
    <w:rsid w:val="00A97A91"/>
    <w:rsid w:val="00AE1952"/>
    <w:rsid w:val="00AE4576"/>
    <w:rsid w:val="00B2261B"/>
    <w:rsid w:val="00BA4841"/>
    <w:rsid w:val="00BC1642"/>
    <w:rsid w:val="00BC2173"/>
    <w:rsid w:val="00BF19A6"/>
    <w:rsid w:val="00BF2E77"/>
    <w:rsid w:val="00BF6BC2"/>
    <w:rsid w:val="00C00C50"/>
    <w:rsid w:val="00C16693"/>
    <w:rsid w:val="00C5203F"/>
    <w:rsid w:val="00C805B5"/>
    <w:rsid w:val="00C915A2"/>
    <w:rsid w:val="00D8418C"/>
    <w:rsid w:val="00D90A81"/>
    <w:rsid w:val="00DC518B"/>
    <w:rsid w:val="00DF1068"/>
    <w:rsid w:val="00DF26EA"/>
    <w:rsid w:val="00E2496A"/>
    <w:rsid w:val="00E3319F"/>
    <w:rsid w:val="00E52D40"/>
    <w:rsid w:val="00E66F35"/>
    <w:rsid w:val="00E92575"/>
    <w:rsid w:val="00EE66B1"/>
    <w:rsid w:val="00EF489A"/>
    <w:rsid w:val="00F30F92"/>
    <w:rsid w:val="00F7084C"/>
    <w:rsid w:val="00F72D8C"/>
    <w:rsid w:val="00FA1079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003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03F4"/>
    <w:rPr>
      <w:b/>
      <w:bCs/>
    </w:rPr>
  </w:style>
  <w:style w:type="paragraph" w:styleId="a9">
    <w:name w:val="Balloon Text"/>
    <w:basedOn w:val="a"/>
    <w:link w:val="aa"/>
    <w:rsid w:val="00800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03F4"/>
    <w:rPr>
      <w:rFonts w:ascii="Tahoma" w:hAnsi="Tahoma" w:cs="Tahoma"/>
      <w:sz w:val="16"/>
      <w:szCs w:val="16"/>
    </w:rPr>
  </w:style>
  <w:style w:type="paragraph" w:customStyle="1" w:styleId="8771b33638b31166bullet3gif">
    <w:name w:val="8771b33638b31166bullet3.gif"/>
    <w:basedOn w:val="a"/>
    <w:rsid w:val="0070012E"/>
    <w:pPr>
      <w:spacing w:before="100" w:beforeAutospacing="1" w:after="100" w:afterAutospacing="1"/>
    </w:pPr>
  </w:style>
  <w:style w:type="paragraph" w:customStyle="1" w:styleId="c7186f8156afee14bullet1gif">
    <w:name w:val="c7186f8156afee14bullet1.gif"/>
    <w:basedOn w:val="a"/>
    <w:rsid w:val="0070012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574F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c1">
    <w:name w:val="c1"/>
    <w:basedOn w:val="a"/>
    <w:rsid w:val="00904967"/>
    <w:pPr>
      <w:spacing w:before="100" w:beforeAutospacing="1" w:after="100" w:afterAutospacing="1"/>
    </w:pPr>
  </w:style>
  <w:style w:type="character" w:customStyle="1" w:styleId="c0">
    <w:name w:val="c0"/>
    <w:basedOn w:val="a0"/>
    <w:rsid w:val="00904967"/>
  </w:style>
  <w:style w:type="character" w:customStyle="1" w:styleId="c2">
    <w:name w:val="c2"/>
    <w:basedOn w:val="a0"/>
    <w:rsid w:val="0090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Детский сад</cp:lastModifiedBy>
  <cp:revision>22</cp:revision>
  <cp:lastPrinted>2020-12-14T08:12:00Z</cp:lastPrinted>
  <dcterms:created xsi:type="dcterms:W3CDTF">2018-04-28T10:23:00Z</dcterms:created>
  <dcterms:modified xsi:type="dcterms:W3CDTF">2024-04-25T07:49:00Z</dcterms:modified>
</cp:coreProperties>
</file>