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71" w:rsidRDefault="00696371">
      <w:pPr>
        <w:shd w:val="clear" w:color="auto" w:fill="FFFFFF"/>
        <w:spacing w:line="298" w:lineRule="exact"/>
        <w:ind w:left="120"/>
        <w:jc w:val="center"/>
        <w:rPr>
          <w:rFonts w:eastAsia="Times New Roman"/>
          <w:spacing w:val="-3"/>
          <w:sz w:val="28"/>
          <w:szCs w:val="28"/>
        </w:rPr>
      </w:pPr>
    </w:p>
    <w:tbl>
      <w:tblPr>
        <w:tblW w:w="0" w:type="auto"/>
        <w:tblInd w:w="-601" w:type="dxa"/>
        <w:tblLook w:val="04A0"/>
      </w:tblPr>
      <w:tblGrid>
        <w:gridCol w:w="10065"/>
      </w:tblGrid>
      <w:tr w:rsidR="00696371" w:rsidRPr="00CB7378" w:rsidTr="00696371">
        <w:tc>
          <w:tcPr>
            <w:tcW w:w="10065" w:type="dxa"/>
          </w:tcPr>
          <w:p w:rsidR="00696371" w:rsidRDefault="00696371" w:rsidP="00696371">
            <w:pPr>
              <w:tabs>
                <w:tab w:val="left" w:pos="3247"/>
              </w:tabs>
              <w:ind w:left="708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</w:t>
            </w:r>
          </w:p>
          <w:p w:rsidR="00696371" w:rsidRDefault="00696371" w:rsidP="00696371">
            <w:pPr>
              <w:tabs>
                <w:tab w:val="left" w:pos="3247"/>
              </w:tabs>
              <w:ind w:left="7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приказом   заведующего                                                                                                                       МДОУ «Детский сад № 59»  </w:t>
            </w:r>
          </w:p>
          <w:p w:rsidR="00696371" w:rsidRPr="00CB7378" w:rsidRDefault="00696371" w:rsidP="00C815AD">
            <w:pPr>
              <w:tabs>
                <w:tab w:val="left" w:pos="3247"/>
              </w:tabs>
              <w:ind w:left="708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от  0</w:t>
            </w:r>
            <w:r w:rsidR="00C815AD">
              <w:rPr>
                <w:szCs w:val="28"/>
              </w:rPr>
              <w:t>6</w:t>
            </w:r>
            <w:r>
              <w:rPr>
                <w:szCs w:val="28"/>
              </w:rPr>
              <w:t>.09.201</w:t>
            </w:r>
            <w:r w:rsidR="00C815AD">
              <w:rPr>
                <w:szCs w:val="28"/>
              </w:rPr>
              <w:t>7</w:t>
            </w:r>
            <w:r>
              <w:rPr>
                <w:szCs w:val="28"/>
              </w:rPr>
              <w:t>г. № 02-02/</w:t>
            </w:r>
            <w:r w:rsidR="00F50828">
              <w:rPr>
                <w:szCs w:val="28"/>
              </w:rPr>
              <w:t>1</w:t>
            </w:r>
            <w:r w:rsidR="00C815AD">
              <w:rPr>
                <w:szCs w:val="28"/>
              </w:rPr>
              <w:t>05.</w:t>
            </w:r>
            <w:r>
              <w:rPr>
                <w:szCs w:val="28"/>
              </w:rPr>
              <w:t xml:space="preserve">                                                    </w:t>
            </w:r>
          </w:p>
        </w:tc>
      </w:tr>
    </w:tbl>
    <w:p w:rsidR="00696371" w:rsidRDefault="00696371">
      <w:pPr>
        <w:shd w:val="clear" w:color="auto" w:fill="FFFFFF"/>
        <w:spacing w:line="298" w:lineRule="exact"/>
        <w:ind w:left="120"/>
        <w:jc w:val="center"/>
        <w:rPr>
          <w:rFonts w:eastAsia="Times New Roman"/>
          <w:spacing w:val="-3"/>
          <w:sz w:val="28"/>
          <w:szCs w:val="28"/>
        </w:rPr>
      </w:pPr>
    </w:p>
    <w:p w:rsidR="00F21B1D" w:rsidRPr="00F50828" w:rsidRDefault="008E316D">
      <w:pPr>
        <w:shd w:val="clear" w:color="auto" w:fill="FFFFFF"/>
        <w:spacing w:line="298" w:lineRule="exact"/>
        <w:ind w:left="120"/>
        <w:jc w:val="center"/>
        <w:rPr>
          <w:b/>
          <w:i/>
        </w:rPr>
      </w:pPr>
      <w:r w:rsidRPr="00F50828">
        <w:rPr>
          <w:rFonts w:eastAsia="Times New Roman"/>
          <w:b/>
          <w:i/>
          <w:spacing w:val="-3"/>
          <w:sz w:val="28"/>
          <w:szCs w:val="28"/>
        </w:rPr>
        <w:t>План противоэпидемических мероприятий</w:t>
      </w:r>
    </w:p>
    <w:p w:rsidR="00F21B1D" w:rsidRPr="00F50828" w:rsidRDefault="008E316D">
      <w:pPr>
        <w:shd w:val="clear" w:color="auto" w:fill="FFFFFF"/>
        <w:spacing w:line="298" w:lineRule="exact"/>
        <w:ind w:left="130"/>
        <w:jc w:val="center"/>
        <w:rPr>
          <w:b/>
          <w:i/>
        </w:rPr>
      </w:pPr>
      <w:r w:rsidRPr="00F50828">
        <w:rPr>
          <w:rFonts w:eastAsia="Times New Roman"/>
          <w:b/>
          <w:i/>
          <w:spacing w:val="-6"/>
          <w:sz w:val="28"/>
          <w:szCs w:val="28"/>
        </w:rPr>
        <w:t>МДОУ «Детский сад № 59»</w:t>
      </w:r>
    </w:p>
    <w:p w:rsidR="00F21B1D" w:rsidRPr="00F50828" w:rsidRDefault="008E316D">
      <w:pPr>
        <w:shd w:val="clear" w:color="auto" w:fill="FFFFFF"/>
        <w:spacing w:line="298" w:lineRule="exact"/>
        <w:ind w:left="120"/>
        <w:jc w:val="center"/>
        <w:rPr>
          <w:b/>
          <w:i/>
        </w:rPr>
      </w:pPr>
      <w:r w:rsidRPr="00F50828">
        <w:rPr>
          <w:rFonts w:eastAsia="Times New Roman"/>
          <w:b/>
          <w:i/>
          <w:spacing w:val="-7"/>
          <w:sz w:val="28"/>
          <w:szCs w:val="28"/>
        </w:rPr>
        <w:t>на 201</w:t>
      </w:r>
      <w:r w:rsidR="00C815AD">
        <w:rPr>
          <w:rFonts w:eastAsia="Times New Roman"/>
          <w:b/>
          <w:i/>
          <w:spacing w:val="-7"/>
          <w:sz w:val="28"/>
          <w:szCs w:val="28"/>
        </w:rPr>
        <w:t>7</w:t>
      </w:r>
      <w:r w:rsidRPr="00F50828">
        <w:rPr>
          <w:rFonts w:eastAsia="Times New Roman"/>
          <w:b/>
          <w:i/>
          <w:spacing w:val="-7"/>
          <w:sz w:val="28"/>
          <w:szCs w:val="28"/>
        </w:rPr>
        <w:t>-201</w:t>
      </w:r>
      <w:r w:rsidR="00C815AD">
        <w:rPr>
          <w:rFonts w:eastAsia="Times New Roman"/>
          <w:b/>
          <w:i/>
          <w:spacing w:val="-7"/>
          <w:sz w:val="28"/>
          <w:szCs w:val="28"/>
        </w:rPr>
        <w:t>8</w:t>
      </w:r>
      <w:r w:rsidRPr="00F50828">
        <w:rPr>
          <w:rFonts w:eastAsia="Times New Roman"/>
          <w:b/>
          <w:i/>
          <w:spacing w:val="-7"/>
          <w:sz w:val="28"/>
          <w:szCs w:val="28"/>
        </w:rPr>
        <w:t xml:space="preserve"> г.г.</w:t>
      </w:r>
    </w:p>
    <w:p w:rsidR="00F21B1D" w:rsidRDefault="00F21B1D">
      <w:pPr>
        <w:spacing w:after="274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4261"/>
        <w:gridCol w:w="137"/>
        <w:gridCol w:w="1846"/>
        <w:gridCol w:w="1417"/>
        <w:gridCol w:w="1701"/>
      </w:tblGrid>
      <w:tr w:rsidR="00FC2191" w:rsidTr="00D5375C">
        <w:trPr>
          <w:trHeight w:hRule="exact" w:val="129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49"/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709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696371">
            <w:pPr>
              <w:shd w:val="clear" w:color="auto" w:fill="FFFFFF"/>
              <w:spacing w:line="274" w:lineRule="exact"/>
              <w:ind w:left="58" w:right="10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8" w:lineRule="exact"/>
              <w:ind w:left="269" w:right="254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D5375C">
            <w:pPr>
              <w:shd w:val="clear" w:color="auto" w:fill="FFFFFF"/>
              <w:spacing w:line="278" w:lineRule="exact"/>
              <w:ind w:left="-40" w:right="254" w:firstLine="4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Отметка о выполнении</w:t>
            </w:r>
          </w:p>
        </w:tc>
      </w:tr>
      <w:tr w:rsidR="00FC2191" w:rsidTr="00D5375C">
        <w:trPr>
          <w:trHeight w:hRule="exact" w:val="835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3250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FC2191" w:rsidRDefault="00FC2191">
            <w:pPr>
              <w:shd w:val="clear" w:color="auto" w:fill="FFFFFF"/>
              <w:ind w:left="3250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Предэпидемический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3250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83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39"/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F50828">
            <w:pPr>
              <w:shd w:val="clear" w:color="auto" w:fill="FFFFFF"/>
              <w:spacing w:line="278" w:lineRule="exact"/>
              <w:ind w:left="331" w:right="302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Разработка плана по профилактике ОРВИ и гриппа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8" w:lineRule="exact"/>
              <w:ind w:left="240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Заведующий</w:t>
            </w:r>
          </w:p>
          <w:p w:rsidR="00FC2191" w:rsidRDefault="00FC2191">
            <w:pPr>
              <w:shd w:val="clear" w:color="auto" w:fill="FFFFFF"/>
              <w:spacing w:line="278" w:lineRule="exact"/>
              <w:ind w:left="240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Мельникова</w:t>
            </w:r>
          </w:p>
          <w:p w:rsidR="00FC2191" w:rsidRDefault="00FC2191">
            <w:pPr>
              <w:shd w:val="clear" w:color="auto" w:fill="FFFFFF"/>
              <w:spacing w:line="278" w:lineRule="exact"/>
              <w:ind w:left="240"/>
            </w:pPr>
            <w:r>
              <w:rPr>
                <w:rFonts w:eastAsia="Times New Roman"/>
                <w:sz w:val="24"/>
                <w:szCs w:val="24"/>
              </w:rPr>
              <w:t>Н.Ю.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D5375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до 01.</w:t>
            </w:r>
            <w:r w:rsidR="00D5375C">
              <w:rPr>
                <w:rFonts w:eastAsia="Times New Roman"/>
                <w:spacing w:val="-4"/>
                <w:sz w:val="24"/>
                <w:szCs w:val="24"/>
              </w:rPr>
              <w:t>09</w:t>
            </w:r>
            <w:r>
              <w:rPr>
                <w:rFonts w:eastAsia="Times New Roman"/>
                <w:spacing w:val="-4"/>
                <w:sz w:val="24"/>
                <w:szCs w:val="24"/>
              </w:rPr>
              <w:t>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C815AD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84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8" w:lineRule="exact"/>
              <w:ind w:left="125" w:right="10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Анализ санитарно-гигиенического состояния </w:t>
            </w: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8" w:lineRule="exact"/>
              <w:ind w:left="235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Заведующий</w:t>
            </w:r>
          </w:p>
          <w:p w:rsidR="00FC2191" w:rsidRDefault="00FC2191">
            <w:pPr>
              <w:shd w:val="clear" w:color="auto" w:fill="FFFFFF"/>
              <w:spacing w:line="278" w:lineRule="exact"/>
              <w:ind w:left="235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Мельникова</w:t>
            </w:r>
          </w:p>
          <w:p w:rsidR="00FC2191" w:rsidRDefault="00FC2191">
            <w:pPr>
              <w:shd w:val="clear" w:color="auto" w:fill="FFFFFF"/>
              <w:spacing w:line="278" w:lineRule="exact"/>
              <w:ind w:left="235"/>
            </w:pPr>
            <w:r>
              <w:rPr>
                <w:rFonts w:eastAsia="Times New Roman"/>
                <w:sz w:val="24"/>
                <w:szCs w:val="24"/>
              </w:rPr>
              <w:t>Н.Ю.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C815A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01.10.2017г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C815A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56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Создание запаса дезинфицирующих средств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4" w:lineRule="exact"/>
              <w:ind w:left="341" w:right="326" w:firstLine="96"/>
            </w:pPr>
            <w:r>
              <w:rPr>
                <w:rFonts w:eastAsia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C815A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до 01.10.2017г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C815A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10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D5375C">
            <w:pPr>
              <w:shd w:val="clear" w:color="auto" w:fill="FFFFFF"/>
              <w:spacing w:line="278" w:lineRule="exact"/>
              <w:ind w:left="82" w:right="7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Приобретение (замена, ремонт) оборудования </w:t>
            </w:r>
            <w:r>
              <w:rPr>
                <w:rFonts w:eastAsia="Times New Roman"/>
                <w:sz w:val="24"/>
                <w:szCs w:val="24"/>
              </w:rPr>
              <w:t>для ультрафиолетового облучения,</w:t>
            </w:r>
            <w:r w:rsidR="00D537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рециркуляторов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F50828">
            <w:pPr>
              <w:shd w:val="clear" w:color="auto" w:fill="FFFFFF"/>
              <w:ind w:left="86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завхоз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4" w:lineRule="exact"/>
              <w:ind w:left="19" w:right="3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по мере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4" w:lineRule="exact"/>
              <w:ind w:left="19" w:right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11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D5375C">
            <w:pPr>
              <w:shd w:val="clear" w:color="auto" w:fill="FFFFFF"/>
              <w:spacing w:line="278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Проведение оздоровительных мероприятий</w:t>
            </w:r>
            <w:r w:rsidR="00D5375C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закаливание, (в т.ч. прогулки), витаминизация</w:t>
            </w:r>
            <w:r w:rsidR="00D5375C">
              <w:rPr>
                <w:rFonts w:eastAsia="Times New Roman"/>
                <w:spacing w:val="-2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пищи)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4" w:lineRule="exact"/>
              <w:ind w:left="250" w:right="240" w:firstLine="182"/>
            </w:pPr>
            <w:r>
              <w:rPr>
                <w:rFonts w:eastAsia="Times New Roman"/>
                <w:sz w:val="24"/>
                <w:szCs w:val="24"/>
              </w:rPr>
              <w:t xml:space="preserve">Старшие медсестры,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110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4" w:lineRule="exact"/>
              <w:ind w:left="250"/>
            </w:pPr>
            <w:r>
              <w:rPr>
                <w:rFonts w:eastAsia="Times New Roman"/>
                <w:sz w:val="24"/>
                <w:szCs w:val="24"/>
              </w:rPr>
              <w:t>Сезонная профилактика средствами</w:t>
            </w:r>
          </w:p>
          <w:p w:rsidR="00FC2191" w:rsidRDefault="00FC2191">
            <w:pPr>
              <w:shd w:val="clear" w:color="auto" w:fill="FFFFFF"/>
              <w:spacing w:line="274" w:lineRule="exact"/>
              <w:ind w:left="250"/>
            </w:pPr>
            <w:r>
              <w:rPr>
                <w:rFonts w:eastAsia="Times New Roman"/>
                <w:sz w:val="24"/>
                <w:szCs w:val="24"/>
              </w:rPr>
              <w:t>специфической и неспецифической</w:t>
            </w:r>
          </w:p>
          <w:p w:rsidR="00FC2191" w:rsidRDefault="00FC2191" w:rsidP="00F50828">
            <w:pPr>
              <w:shd w:val="clear" w:color="auto" w:fill="FFFFFF"/>
              <w:spacing w:line="274" w:lineRule="exact"/>
              <w:ind w:left="25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профилактики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4" w:lineRule="exact"/>
              <w:ind w:left="307"/>
            </w:pPr>
            <w:r>
              <w:rPr>
                <w:rFonts w:eastAsia="Times New Roman"/>
                <w:sz w:val="24"/>
                <w:szCs w:val="24"/>
              </w:rPr>
              <w:t>Педиатры,</w:t>
            </w:r>
          </w:p>
          <w:p w:rsidR="00FC2191" w:rsidRDefault="00FC2191">
            <w:pPr>
              <w:shd w:val="clear" w:color="auto" w:fill="FFFFFF"/>
              <w:spacing w:line="274" w:lineRule="exact"/>
              <w:ind w:left="307"/>
            </w:pPr>
            <w:r>
              <w:rPr>
                <w:rFonts w:eastAsia="Times New Roman"/>
                <w:sz w:val="24"/>
                <w:szCs w:val="24"/>
              </w:rPr>
              <w:t>старшие</w:t>
            </w:r>
          </w:p>
          <w:p w:rsidR="00FC2191" w:rsidRDefault="00FC2191">
            <w:pPr>
              <w:shd w:val="clear" w:color="auto" w:fill="FFFFFF"/>
              <w:spacing w:line="274" w:lineRule="exact"/>
              <w:ind w:left="307"/>
            </w:pPr>
            <w:r>
              <w:rPr>
                <w:rFonts w:eastAsia="Times New Roman"/>
                <w:sz w:val="24"/>
                <w:szCs w:val="24"/>
              </w:rPr>
              <w:t>медсестры,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172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Проведение разъяснительной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C2191" w:rsidRDefault="00FC2191" w:rsidP="00D5375C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участниками образовательной деятельности по</w:t>
            </w:r>
            <w:r w:rsidR="00D5375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профилактике гриппа и ОРВИ (оформление</w:t>
            </w:r>
            <w:r w:rsidR="00D5375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стендов, буклетов, размещение информации на</w:t>
            </w:r>
            <w:r w:rsidR="00D5375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сайтах ОУ)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4" w:lineRule="exact"/>
              <w:ind w:left="216" w:right="221" w:firstLine="211"/>
            </w:pPr>
            <w:r>
              <w:rPr>
                <w:rFonts w:eastAsia="Times New Roman"/>
                <w:sz w:val="24"/>
                <w:szCs w:val="24"/>
              </w:rPr>
              <w:t xml:space="preserve">Старшие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воспитатели, </w:t>
            </w: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D5375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114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75C" w:rsidRDefault="00FC2191">
            <w:pPr>
              <w:shd w:val="clear" w:color="auto" w:fill="FFFFFF"/>
              <w:spacing w:line="274" w:lineRule="exact"/>
              <w:ind w:left="115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Вакцинопрофилактика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  <w:p w:rsidR="00FC2191" w:rsidRDefault="00FC2191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Оказание содействия</w:t>
            </w:r>
          </w:p>
          <w:p w:rsidR="00FC2191" w:rsidRDefault="00FC2191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sz w:val="24"/>
                <w:szCs w:val="24"/>
              </w:rPr>
              <w:t>медицинским работникам в проведении</w:t>
            </w:r>
          </w:p>
          <w:p w:rsidR="00FC2191" w:rsidRDefault="00FC2191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sz w:val="24"/>
                <w:szCs w:val="24"/>
              </w:rPr>
              <w:t>вакцинации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4" w:lineRule="exact"/>
              <w:ind w:left="235"/>
            </w:pPr>
            <w:r>
              <w:rPr>
                <w:rFonts w:eastAsia="Times New Roman"/>
                <w:sz w:val="24"/>
                <w:szCs w:val="24"/>
              </w:rPr>
              <w:t>Старшие</w:t>
            </w:r>
          </w:p>
          <w:p w:rsidR="00FC2191" w:rsidRDefault="00FC2191">
            <w:pPr>
              <w:shd w:val="clear" w:color="auto" w:fill="FFFFFF"/>
              <w:spacing w:line="274" w:lineRule="exact"/>
              <w:ind w:left="235" w:right="254" w:firstLine="58"/>
            </w:pPr>
            <w:r>
              <w:rPr>
                <w:rFonts w:eastAsia="Times New Roman"/>
                <w:sz w:val="24"/>
                <w:szCs w:val="24"/>
              </w:rPr>
              <w:t xml:space="preserve">медсестры,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1397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C815AD">
            <w:pPr>
              <w:shd w:val="clear" w:color="auto" w:fill="FFFFFF"/>
              <w:spacing w:line="278" w:lineRule="exact"/>
              <w:ind w:left="1546" w:right="157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FC2191" w:rsidRDefault="00FC2191" w:rsidP="00D5375C">
            <w:pPr>
              <w:shd w:val="clear" w:color="auto" w:fill="FFFFFF"/>
              <w:spacing w:line="278" w:lineRule="exact"/>
              <w:ind w:left="1546" w:right="1570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Профилактическая работа в период проведения массовых</w:t>
            </w:r>
            <w:r w:rsidR="00D5375C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(в т.ч. новогодних)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C815AD">
            <w:pPr>
              <w:shd w:val="clear" w:color="auto" w:fill="FFFFFF"/>
              <w:spacing w:line="278" w:lineRule="exact"/>
              <w:ind w:left="1546" w:right="157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312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 xml:space="preserve">Проведение массовых мероприятий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FC2191" w:rsidRDefault="00FC2191">
            <w:pPr>
              <w:shd w:val="clear" w:color="auto" w:fill="FFFFFF"/>
              <w:spacing w:line="274" w:lineRule="exact"/>
              <w:ind w:left="24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учреждениях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и помещениях соответствующих</w:t>
            </w:r>
          </w:p>
          <w:p w:rsidR="00FC2191" w:rsidRDefault="00FC2191">
            <w:pPr>
              <w:shd w:val="clear" w:color="auto" w:fill="FFFFFF"/>
              <w:spacing w:line="274" w:lineRule="exact"/>
              <w:ind w:left="24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требованиям санитарных правил (обеспечение</w:t>
            </w:r>
            <w:proofErr w:type="gramEnd"/>
          </w:p>
          <w:p w:rsidR="00FC2191" w:rsidRDefault="00FC2191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в помещениях воздушно-теплового режима,</w:t>
            </w:r>
          </w:p>
          <w:p w:rsidR="00FC2191" w:rsidRDefault="00FC2191">
            <w:pPr>
              <w:shd w:val="clear" w:color="auto" w:fill="FFFFFF"/>
              <w:spacing w:line="274" w:lineRule="exact"/>
              <w:ind w:left="24" w:right="67" w:firstLine="182"/>
            </w:pPr>
            <w:r>
              <w:rPr>
                <w:rFonts w:eastAsia="Times New Roman"/>
                <w:sz w:val="24"/>
                <w:szCs w:val="24"/>
              </w:rPr>
              <w:t xml:space="preserve">режима проветривания, влажной уборки,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создание санитарно-гигиенических условий)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>
            <w:pPr>
              <w:shd w:val="clear" w:color="auto" w:fill="FFFFFF"/>
              <w:spacing w:line="274" w:lineRule="exact"/>
              <w:ind w:left="221" w:right="269" w:firstLine="130"/>
            </w:pPr>
            <w:r>
              <w:rPr>
                <w:rFonts w:eastAsia="Times New Roman"/>
                <w:sz w:val="24"/>
                <w:szCs w:val="24"/>
              </w:rPr>
              <w:t>Старшие медсестры,</w:t>
            </w:r>
          </w:p>
          <w:p w:rsidR="00FC2191" w:rsidRDefault="00FC2191">
            <w:pPr>
              <w:shd w:val="clear" w:color="auto" w:fill="FFFFFF"/>
              <w:spacing w:line="274" w:lineRule="exact"/>
              <w:ind w:left="221" w:right="269" w:firstLine="216"/>
            </w:pPr>
            <w:r>
              <w:rPr>
                <w:rFonts w:eastAsia="Times New Roman"/>
                <w:sz w:val="24"/>
                <w:szCs w:val="24"/>
              </w:rPr>
              <w:t xml:space="preserve">старшие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C815AD">
            <w:pPr>
              <w:shd w:val="clear" w:color="auto" w:fill="FFFFFF"/>
              <w:spacing w:line="274" w:lineRule="exact"/>
              <w:ind w:left="173" w:right="226"/>
              <w:jc w:val="center"/>
            </w:pPr>
            <w:r w:rsidRPr="00FC2191">
              <w:rPr>
                <w:rFonts w:eastAsia="Times New Roman"/>
                <w:spacing w:val="-4"/>
                <w:sz w:val="18"/>
                <w:szCs w:val="18"/>
              </w:rPr>
              <w:t>с 21.12.17 по 27</w:t>
            </w:r>
            <w:r w:rsidRPr="00FC2191">
              <w:rPr>
                <w:rFonts w:eastAsia="Times New Roman"/>
                <w:spacing w:val="-3"/>
                <w:sz w:val="18"/>
                <w:szCs w:val="18"/>
              </w:rPr>
              <w:t>.12.2017г</w:t>
            </w:r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C815AD">
            <w:pPr>
              <w:shd w:val="clear" w:color="auto" w:fill="FFFFFF"/>
              <w:spacing w:line="274" w:lineRule="exact"/>
              <w:ind w:left="173" w:right="226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114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69" w:lineRule="exact"/>
              <w:ind w:left="86"/>
            </w:pPr>
            <w:r>
              <w:rPr>
                <w:rFonts w:eastAsia="Times New Roman"/>
                <w:sz w:val="24"/>
                <w:szCs w:val="24"/>
              </w:rPr>
              <w:t xml:space="preserve">Отказ в допуске к работе сотрудников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C2191" w:rsidRDefault="00FC2191" w:rsidP="00D5375C">
            <w:pPr>
              <w:shd w:val="clear" w:color="auto" w:fill="FFFFFF"/>
              <w:spacing w:line="269" w:lineRule="exact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признаками заболевания в период проведения</w:t>
            </w:r>
            <w:r w:rsidR="00D5375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массовых мероприятий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346" w:right="326" w:firstLine="96"/>
            </w:pPr>
            <w:r>
              <w:rPr>
                <w:rFonts w:eastAsia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141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139"/>
            </w:pPr>
            <w:r>
              <w:rPr>
                <w:rFonts w:eastAsia="Times New Roman"/>
                <w:spacing w:val="-2"/>
                <w:sz w:val="24"/>
                <w:szCs w:val="24"/>
              </w:rPr>
              <w:t>Своевременное информирование управление</w:t>
            </w:r>
            <w:r w:rsidR="00D5375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 случаях массовых</w:t>
            </w:r>
          </w:p>
          <w:p w:rsidR="00FC2191" w:rsidRDefault="00FC2191" w:rsidP="009D730D">
            <w:pPr>
              <w:shd w:val="clear" w:color="auto" w:fill="FFFFFF"/>
              <w:spacing w:line="274" w:lineRule="exact"/>
              <w:ind w:left="139"/>
            </w:pPr>
            <w:r>
              <w:rPr>
                <w:rFonts w:eastAsia="Times New Roman"/>
                <w:sz w:val="24"/>
                <w:szCs w:val="24"/>
              </w:rPr>
              <w:t>отравлений и инфекционных заболеваний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341" w:right="331" w:firstLine="96"/>
            </w:pPr>
            <w:r>
              <w:rPr>
                <w:rFonts w:eastAsia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8" w:lineRule="exact"/>
              <w:ind w:left="91" w:right="125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при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возникновении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8" w:lineRule="exact"/>
              <w:ind w:left="91" w:right="12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835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2928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FC2191" w:rsidRDefault="00FC2191" w:rsidP="009D730D">
            <w:pPr>
              <w:shd w:val="clear" w:color="auto" w:fill="FFFFFF"/>
              <w:ind w:left="2928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Мероприятия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период эпидемии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2928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5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15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293" w:right="27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Обеспечение режима фильтра при приеме </w:t>
            </w:r>
            <w:r>
              <w:rPr>
                <w:rFonts w:eastAsia="Times New Roman"/>
                <w:sz w:val="24"/>
                <w:szCs w:val="24"/>
              </w:rPr>
              <w:t>детей в ОУ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341" w:right="331" w:firstLine="91"/>
            </w:pPr>
            <w:r>
              <w:rPr>
                <w:rFonts w:eastAsia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155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82"/>
            </w:pPr>
            <w:r>
              <w:rPr>
                <w:rFonts w:eastAsia="Times New Roman"/>
                <w:sz w:val="24"/>
                <w:szCs w:val="24"/>
              </w:rPr>
              <w:t>Осуществление ежедневного контроля</w:t>
            </w:r>
          </w:p>
          <w:p w:rsidR="00FC2191" w:rsidRDefault="00FC2191" w:rsidP="00D5375C">
            <w:pPr>
              <w:shd w:val="clear" w:color="auto" w:fill="FFFFFF"/>
              <w:spacing w:line="274" w:lineRule="exact"/>
              <w:ind w:left="82"/>
            </w:pPr>
            <w:r>
              <w:rPr>
                <w:rFonts w:eastAsia="Times New Roman"/>
                <w:sz w:val="24"/>
                <w:szCs w:val="24"/>
              </w:rPr>
              <w:t>медицинскими работниками, педагогами за</w:t>
            </w:r>
            <w:r w:rsidR="00D5375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выявлением детей, сотрудников с признаками </w:t>
            </w: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250" w:right="240" w:firstLine="182"/>
            </w:pPr>
            <w:r>
              <w:rPr>
                <w:rFonts w:eastAsia="Times New Roman"/>
                <w:sz w:val="24"/>
                <w:szCs w:val="24"/>
              </w:rPr>
              <w:t xml:space="preserve">Старшие медсестры,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8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FC219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Введение карантинных мероприятий при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заболевании более 5 детей в группе  на срок не </w:t>
            </w:r>
            <w:r>
              <w:rPr>
                <w:rFonts w:eastAsia="Times New Roman"/>
                <w:sz w:val="24"/>
                <w:szCs w:val="24"/>
              </w:rPr>
              <w:t>менее 7 дней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245" w:right="250" w:firstLine="187"/>
            </w:pPr>
            <w:r>
              <w:rPr>
                <w:rFonts w:eastAsia="Times New Roman"/>
                <w:sz w:val="24"/>
                <w:szCs w:val="24"/>
              </w:rPr>
              <w:t xml:space="preserve">Старшие медсестры,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8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Pr="00FC2191" w:rsidRDefault="00FC2191" w:rsidP="009D730D">
            <w:pPr>
              <w:shd w:val="clear" w:color="auto" w:fill="FFFFFF"/>
              <w:ind w:left="115"/>
            </w:pPr>
            <w:r w:rsidRPr="00FC21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D5375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Приостановка   работы</w:t>
            </w:r>
          </w:p>
          <w:p w:rsidR="00FC2191" w:rsidRDefault="00FC2191" w:rsidP="009D730D">
            <w:pPr>
              <w:shd w:val="clear" w:color="auto" w:fill="FFFFFF"/>
              <w:spacing w:line="278" w:lineRule="exact"/>
              <w:ind w:left="317"/>
            </w:pPr>
            <w:r>
              <w:rPr>
                <w:rFonts w:eastAsia="Times New Roman"/>
                <w:sz w:val="24"/>
                <w:szCs w:val="24"/>
              </w:rPr>
              <w:t xml:space="preserve">группы  (или всего ОУ)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FC2191" w:rsidRDefault="00FC2191" w:rsidP="009D730D">
            <w:pPr>
              <w:shd w:val="clear" w:color="auto" w:fill="FFFFFF"/>
              <w:spacing w:line="278" w:lineRule="exact"/>
              <w:ind w:left="317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заболевании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более 20% детей группы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240"/>
            </w:pPr>
            <w:r>
              <w:rPr>
                <w:rFonts w:eastAsia="Times New Roman"/>
                <w:sz w:val="24"/>
                <w:szCs w:val="24"/>
              </w:rPr>
              <w:t>Старшие</w:t>
            </w:r>
          </w:p>
          <w:p w:rsidR="00FC2191" w:rsidRDefault="00FC2191" w:rsidP="009D730D">
            <w:pPr>
              <w:shd w:val="clear" w:color="auto" w:fill="FFFFFF"/>
              <w:spacing w:line="274" w:lineRule="exact"/>
              <w:ind w:left="240" w:right="250" w:firstLine="62"/>
            </w:pPr>
            <w:r>
              <w:rPr>
                <w:rFonts w:eastAsia="Times New Roman"/>
                <w:sz w:val="24"/>
                <w:szCs w:val="24"/>
              </w:rPr>
              <w:t xml:space="preserve">медсестры,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8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34" w:right="48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ведением журнала инфекционных </w:t>
            </w: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245" w:right="269" w:firstLine="168"/>
            </w:pPr>
            <w:r>
              <w:rPr>
                <w:rFonts w:eastAsia="Times New Roman"/>
                <w:sz w:val="24"/>
                <w:szCs w:val="24"/>
              </w:rPr>
              <w:t xml:space="preserve">Педиатр,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162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Своевременное информирование ДО мэрии города Ярославля, детской поликлиники, Управление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РПН о групповых инфекционных заболеваниях</w:t>
            </w:r>
          </w:p>
          <w:p w:rsidR="00FC2191" w:rsidRDefault="00FC2191" w:rsidP="009D730D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(5 </w:t>
            </w:r>
            <w:r>
              <w:rPr>
                <w:rFonts w:eastAsia="Times New Roman"/>
                <w:sz w:val="24"/>
                <w:szCs w:val="24"/>
              </w:rPr>
              <w:t>и более случаев)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326"/>
            </w:pPr>
            <w:r>
              <w:rPr>
                <w:rFonts w:eastAsia="Times New Roman"/>
                <w:sz w:val="24"/>
                <w:szCs w:val="24"/>
              </w:rPr>
              <w:t>Старшие</w:t>
            </w:r>
          </w:p>
          <w:p w:rsidR="00FC2191" w:rsidRDefault="00FC2191" w:rsidP="009D730D">
            <w:pPr>
              <w:shd w:val="clear" w:color="auto" w:fill="FFFFFF"/>
              <w:ind w:left="326"/>
            </w:pPr>
            <w:r>
              <w:rPr>
                <w:rFonts w:eastAsia="Times New Roman"/>
                <w:sz w:val="24"/>
                <w:szCs w:val="24"/>
              </w:rPr>
              <w:t>медсестры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  <w:p w:rsidR="00FC2191" w:rsidRDefault="00FC2191" w:rsidP="009D730D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возникновении</w:t>
            </w:r>
            <w:proofErr w:type="gramEnd"/>
          </w:p>
          <w:p w:rsidR="00FC2191" w:rsidRDefault="00FC2191" w:rsidP="009D730D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групповых</w:t>
            </w:r>
          </w:p>
          <w:p w:rsidR="00FC2191" w:rsidRDefault="00FC2191" w:rsidP="00D5375C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инфек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заб-</w:t>
            </w:r>
            <w:r w:rsidR="00D5375C">
              <w:rPr>
                <w:rFonts w:eastAsia="Times New Roman"/>
                <w:spacing w:val="-1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8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Обеспечение масочного режима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322" w:right="346" w:firstLine="96"/>
            </w:pPr>
            <w:r>
              <w:rPr>
                <w:rFonts w:eastAsia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321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115"/>
            </w:pP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санитарно-гигиенического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FC2191" w:rsidRDefault="00FC2191" w:rsidP="009D730D">
            <w:pPr>
              <w:shd w:val="clear" w:color="auto" w:fill="FFFFFF"/>
              <w:spacing w:line="274" w:lineRule="exact"/>
              <w:ind w:left="67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дезинфекционного режима (соблюдение</w:t>
            </w:r>
            <w:proofErr w:type="gramEnd"/>
          </w:p>
          <w:p w:rsidR="00FC2191" w:rsidRDefault="00FC2191" w:rsidP="009D730D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sz w:val="24"/>
                <w:szCs w:val="24"/>
              </w:rPr>
              <w:t>температурного режима, режима</w:t>
            </w:r>
          </w:p>
          <w:p w:rsidR="00FC2191" w:rsidRDefault="00FC2191" w:rsidP="009D730D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проветривания, влажная уборка помещений и</w:t>
            </w:r>
          </w:p>
          <w:p w:rsidR="00FC2191" w:rsidRDefault="00FC2191" w:rsidP="009D730D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поверхностей в помещении с использованием</w:t>
            </w:r>
          </w:p>
          <w:p w:rsidR="00FC2191" w:rsidRDefault="00FC2191" w:rsidP="009D730D">
            <w:pPr>
              <w:shd w:val="clear" w:color="auto" w:fill="FFFFFF"/>
              <w:spacing w:line="274" w:lineRule="exact"/>
              <w:ind w:left="67" w:right="110" w:firstLine="144"/>
            </w:pPr>
            <w:r>
              <w:rPr>
                <w:rFonts w:eastAsia="Times New Roman"/>
                <w:sz w:val="24"/>
                <w:szCs w:val="24"/>
              </w:rPr>
              <w:t xml:space="preserve">дезинфицирующих средств, дезинфекция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посуды, игрушек, обеззараживание воздуха)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221"/>
            </w:pPr>
            <w:r>
              <w:rPr>
                <w:rFonts w:eastAsia="Times New Roman"/>
                <w:sz w:val="24"/>
                <w:szCs w:val="24"/>
              </w:rPr>
              <w:t>Старшие</w:t>
            </w:r>
          </w:p>
          <w:p w:rsidR="00FC2191" w:rsidRDefault="00FC2191" w:rsidP="009D730D">
            <w:pPr>
              <w:shd w:val="clear" w:color="auto" w:fill="FFFFFF"/>
              <w:spacing w:line="274" w:lineRule="exact"/>
              <w:ind w:left="221"/>
            </w:pPr>
            <w:r>
              <w:rPr>
                <w:rFonts w:eastAsia="Times New Roman"/>
                <w:sz w:val="24"/>
                <w:szCs w:val="24"/>
              </w:rPr>
              <w:t>медсестры,</w:t>
            </w:r>
          </w:p>
          <w:p w:rsidR="00FC2191" w:rsidRDefault="00FC2191" w:rsidP="009D730D">
            <w:pPr>
              <w:shd w:val="clear" w:color="auto" w:fill="FFFFFF"/>
              <w:spacing w:line="274" w:lineRule="exact"/>
              <w:ind w:left="221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C2191" w:rsidTr="00D5375C">
        <w:trPr>
          <w:trHeight w:hRule="exact" w:val="85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ind w:left="101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74" w:lineRule="exact"/>
              <w:ind w:left="360" w:right="41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Отстранение сотрудников с признаками </w:t>
            </w:r>
            <w:r>
              <w:rPr>
                <w:rFonts w:eastAsia="Times New Roman"/>
                <w:sz w:val="24"/>
                <w:szCs w:val="24"/>
              </w:rPr>
              <w:t>заболевания от работы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spacing w:line="269" w:lineRule="exact"/>
              <w:ind w:left="312" w:right="355" w:firstLine="91"/>
            </w:pPr>
            <w:r>
              <w:rPr>
                <w:rFonts w:eastAsia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191" w:rsidRDefault="00FC2191" w:rsidP="009D730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50828" w:rsidRDefault="00F50828"/>
    <w:p w:rsidR="00F50828" w:rsidRDefault="00F50828" w:rsidP="00F50828"/>
    <w:p w:rsidR="00F50828" w:rsidRPr="00F50828" w:rsidRDefault="00F50828" w:rsidP="00FC2191">
      <w:pPr>
        <w:tabs>
          <w:tab w:val="left" w:pos="965"/>
        </w:tabs>
      </w:pPr>
      <w:r>
        <w:tab/>
      </w:r>
      <w:r w:rsidR="00FC2191">
        <w:t xml:space="preserve"> </w:t>
      </w:r>
    </w:p>
    <w:sectPr w:rsidR="00F50828" w:rsidRPr="00F50828" w:rsidSect="00696371">
      <w:type w:val="continuous"/>
      <w:pgSz w:w="11909" w:h="16834"/>
      <w:pgMar w:top="709" w:right="592" w:bottom="720" w:left="16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6371"/>
    <w:rsid w:val="00696371"/>
    <w:rsid w:val="008C3F88"/>
    <w:rsid w:val="008E316D"/>
    <w:rsid w:val="00B35B01"/>
    <w:rsid w:val="00C815AD"/>
    <w:rsid w:val="00D5375C"/>
    <w:rsid w:val="00F21B1D"/>
    <w:rsid w:val="00F50828"/>
    <w:rsid w:val="00FC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2017-10-02T13:28:00Z</cp:lastPrinted>
  <dcterms:created xsi:type="dcterms:W3CDTF">2016-12-21T13:03:00Z</dcterms:created>
  <dcterms:modified xsi:type="dcterms:W3CDTF">2017-11-28T12:01:00Z</dcterms:modified>
</cp:coreProperties>
</file>