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B4" w:rsidRPr="004905C7" w:rsidRDefault="00573B3E" w:rsidP="004905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05C7">
        <w:rPr>
          <w:rFonts w:ascii="Times New Roman" w:hAnsi="Times New Roman" w:cs="Times New Roman"/>
          <w:b/>
          <w:sz w:val="28"/>
          <w:szCs w:val="28"/>
        </w:rPr>
        <w:t>Конспект НОД по художественно-эстетическому развитию (рисованию) в первой младшей группе.</w:t>
      </w:r>
    </w:p>
    <w:p w:rsidR="00573B3E" w:rsidRPr="004905C7" w:rsidRDefault="00573B3E" w:rsidP="0049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5C7">
        <w:rPr>
          <w:rFonts w:ascii="Times New Roman" w:hAnsi="Times New Roman" w:cs="Times New Roman"/>
          <w:b/>
          <w:sz w:val="28"/>
          <w:szCs w:val="28"/>
        </w:rPr>
        <w:t>Тема</w:t>
      </w:r>
      <w:r w:rsidRPr="004905C7">
        <w:rPr>
          <w:rFonts w:ascii="Times New Roman" w:hAnsi="Times New Roman" w:cs="Times New Roman"/>
          <w:sz w:val="28"/>
          <w:szCs w:val="28"/>
        </w:rPr>
        <w:t>: «Расти, расти, лучок»</w:t>
      </w:r>
    </w:p>
    <w:p w:rsidR="00573B3E" w:rsidRPr="004905C7" w:rsidRDefault="00573B3E" w:rsidP="0049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5C7">
        <w:rPr>
          <w:rFonts w:ascii="Times New Roman" w:hAnsi="Times New Roman" w:cs="Times New Roman"/>
          <w:b/>
          <w:sz w:val="28"/>
          <w:szCs w:val="28"/>
        </w:rPr>
        <w:t>Цель</w:t>
      </w:r>
      <w:r w:rsidRPr="004905C7">
        <w:rPr>
          <w:rFonts w:ascii="Times New Roman" w:hAnsi="Times New Roman" w:cs="Times New Roman"/>
          <w:sz w:val="28"/>
          <w:szCs w:val="28"/>
        </w:rPr>
        <w:t>: формирование у детей интереса к результатам своего труда по выращиванию зеленого лука, желани</w:t>
      </w:r>
      <w:r w:rsidR="004905C7">
        <w:rPr>
          <w:rFonts w:ascii="Times New Roman" w:hAnsi="Times New Roman" w:cs="Times New Roman"/>
          <w:sz w:val="28"/>
          <w:szCs w:val="28"/>
        </w:rPr>
        <w:t>я</w:t>
      </w:r>
      <w:r w:rsidRPr="004905C7">
        <w:rPr>
          <w:rFonts w:ascii="Times New Roman" w:hAnsi="Times New Roman" w:cs="Times New Roman"/>
          <w:sz w:val="28"/>
          <w:szCs w:val="28"/>
        </w:rPr>
        <w:t xml:space="preserve"> его нарисовать красками. </w:t>
      </w:r>
    </w:p>
    <w:p w:rsidR="00573B3E" w:rsidRPr="004905C7" w:rsidRDefault="00573B3E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3B3E" w:rsidRPr="004905C7" w:rsidRDefault="00573B3E" w:rsidP="004905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рисованию</w:t>
      </w:r>
      <w:r w:rsidR="00490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B3E" w:rsidRPr="004905C7" w:rsidRDefault="00573B3E" w:rsidP="004905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воображение, мелкую моторику, эстетический вкус, умение координировать движ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ения в соответствии с 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текстом</w:t>
      </w:r>
      <w:r w:rsidR="00490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B3E" w:rsidRPr="004905C7" w:rsidRDefault="00573B3E" w:rsidP="004905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Закреплять зеленый цвет</w:t>
      </w:r>
      <w:r w:rsidR="00490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B3E" w:rsidRPr="004905C7" w:rsidRDefault="00573B3E" w:rsidP="004905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Активизировать словарь</w:t>
      </w:r>
    </w:p>
    <w:p w:rsidR="00573B3E" w:rsidRPr="004905C7" w:rsidRDefault="00573B3E" w:rsidP="004905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Учить рисовать прямые вертикальные линии</w:t>
      </w:r>
      <w:r w:rsidR="00490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B3E" w:rsidRPr="004905C7" w:rsidRDefault="00573B3E" w:rsidP="004905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эмоционального тонуса</w:t>
      </w:r>
    </w:p>
    <w:p w:rsidR="00573B3E" w:rsidRPr="004905C7" w:rsidRDefault="00573B3E" w:rsidP="004905C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</w:p>
    <w:p w:rsidR="00573B3E" w:rsidRPr="004905C7" w:rsidRDefault="00573B3E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Кукла би-ба-</w:t>
      </w:r>
      <w:proofErr w:type="spellStart"/>
      <w:r w:rsidRPr="004905C7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бабушка Марина, корзинка с овощами, баночки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с луком в земле, гуашь зеленого цвета, кисточк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и, баночки с водой, тряпочки, альбомный лист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с силуэтом луковицы по количеству детей, влажные салфетки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b/>
          <w:color w:val="000000"/>
          <w:sz w:val="28"/>
          <w:szCs w:val="28"/>
        </w:rPr>
        <w:t>Ход НОД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Воспитатель обращает внимание детей на стук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в дверь. Вносит игрушку – би-ба-</w:t>
      </w:r>
      <w:proofErr w:type="spellStart"/>
      <w:r w:rsidRPr="004905C7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бабушку Марину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. Дети здоровают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ся. Воспитатель от имени бабушки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назвать овощи, которые он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прине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сла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в корзинке. Дети называют овощи (помидор, картошка, морковка, 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капуста, огурец, чеснок). Бабушка хвалит детей.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вместе с детьми показывают бабушке Марине, какой лук у них вырос на подоконнике. Дети рассматривают и называют цвет лука. От имени бабушки воспитатель показывает 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альбомный лист с силуэтом луковицы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. Спрашивает, чего не хватает. 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редлагает детям нарисовать луку зеленые листочки - перышки. Воспитатель показывает приемы рисования.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Проводится пальчиковая гимнастика.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Поднялся наш огород, (</w:t>
      </w: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поднимают руки вверх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Все на солнышке растет (</w:t>
      </w: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вращают кистями рук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Свекла, лук, морковь, горох</w:t>
      </w:r>
      <w:r w:rsidR="00490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загибают пальцы на правой руке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Уродился он, неплох </w:t>
      </w: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(играют кистями рук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Вот картошка, вот капуста (</w:t>
      </w: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загибают пальцы на левой руке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Помидоры, огурцы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Угощайтесь молодцы</w:t>
      </w: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="004905C7" w:rsidRPr="004905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>(протягивают раскрытые руки вперед)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Дети выполняют работу: дорисовывают листья луку.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905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самостоятельная </w:t>
      </w:r>
      <w:r w:rsidR="004905C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90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05C7">
        <w:rPr>
          <w:rFonts w:ascii="Times New Roman" w:hAnsi="Times New Roman" w:cs="Times New Roman"/>
          <w:sz w:val="28"/>
          <w:szCs w:val="28"/>
        </w:rPr>
        <w:t xml:space="preserve">В процессе рисования воспитатель 2—3 раза повторяет слова: </w:t>
      </w:r>
      <w:r w:rsidRPr="004905C7">
        <w:rPr>
          <w:rFonts w:ascii="Times New Roman" w:hAnsi="Times New Roman" w:cs="Times New Roman"/>
          <w:i/>
          <w:sz w:val="28"/>
          <w:szCs w:val="28"/>
        </w:rPr>
        <w:t xml:space="preserve">«Расти, расти лук, вырастай, соберем мы урожай!» </w:t>
      </w:r>
      <w:r w:rsidRPr="004905C7">
        <w:rPr>
          <w:rFonts w:ascii="Times New Roman" w:hAnsi="Times New Roman" w:cs="Times New Roman"/>
          <w:sz w:val="28"/>
          <w:szCs w:val="28"/>
        </w:rPr>
        <w:t>Это вызывает у детей эмоциональный отклик, желание лучше рисовать. Хвалит их за старание)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После выполнения работы, воспитатель предлагает 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детям и бабушке Марине рассмотреть работы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Вопросы воспитателя к детям: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-Что рисовали?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-Каким цветом получился лук?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Мы для бабушки, для Марины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Рисовали лук, лук зелёненький.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Посмотри-ка ты, наша бабушка,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Какой зелен лук, врос у ребят</w:t>
      </w:r>
    </w:p>
    <w:p w:rsidR="00B548BD" w:rsidRPr="004905C7" w:rsidRDefault="00B548BD" w:rsidP="004905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05C7">
        <w:rPr>
          <w:rFonts w:ascii="Times New Roman" w:hAnsi="Times New Roman" w:cs="Times New Roman"/>
          <w:color w:val="000000"/>
          <w:sz w:val="28"/>
          <w:szCs w:val="28"/>
        </w:rPr>
        <w:t>Бабушка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хва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>лит детей и прощается с детьми</w:t>
      </w:r>
      <w:r w:rsidRPr="004905C7"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предлагает угоститься зеленым луком в обед с супом.</w:t>
      </w:r>
    </w:p>
    <w:p w:rsidR="00573B3E" w:rsidRDefault="00573B3E" w:rsidP="004905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C7" w:rsidRPr="004905C7" w:rsidRDefault="004E7DC3" w:rsidP="004905C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-132269</wp:posOffset>
            </wp:positionH>
            <wp:positionV relativeFrom="margin">
              <wp:posOffset>1989524</wp:posOffset>
            </wp:positionV>
            <wp:extent cx="2619025" cy="266905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" t="15623" r="-742" b="13069"/>
                    <a:stretch/>
                  </pic:blipFill>
                  <pic:spPr bwMode="auto">
                    <a:xfrm>
                      <a:off x="0" y="0"/>
                      <a:ext cx="2619025" cy="26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3128147</wp:posOffset>
            </wp:positionH>
            <wp:positionV relativeFrom="margin">
              <wp:posOffset>1990142</wp:posOffset>
            </wp:positionV>
            <wp:extent cx="2240280" cy="2676525"/>
            <wp:effectExtent l="0" t="0" r="7620" b="9525"/>
            <wp:wrapSquare wrapText="bothSides"/>
            <wp:docPr id="2" name="Рисунок 2" descr="https://sun9-17.userapi.com/impg/rRswj6UrgumY4zwWVCNewTytiiGZtI50tXk0uQ/iCU3rGwxg0w.jpg?size=807x1080&amp;quality=95&amp;sign=dbe5918bcbcf19c5d544baba059e49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impg/rRswj6UrgumY4zwWVCNewTytiiGZtI50tXk0uQ/iCU3rGwxg0w.jpg?size=807x1080&amp;quality=95&amp;sign=dbe5918bcbcf19c5d544baba059e49d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1" r="-618"/>
                    <a:stretch/>
                  </pic:blipFill>
                  <pic:spPr bwMode="auto">
                    <a:xfrm>
                      <a:off x="0" y="0"/>
                      <a:ext cx="224028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05C7" w:rsidRPr="0049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3484"/>
    <w:multiLevelType w:val="hybridMultilevel"/>
    <w:tmpl w:val="AD9E2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BF"/>
    <w:rsid w:val="004905C7"/>
    <w:rsid w:val="004E7DC3"/>
    <w:rsid w:val="00573B3E"/>
    <w:rsid w:val="008D0BBF"/>
    <w:rsid w:val="00B548BD"/>
    <w:rsid w:val="00D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5626-B0DA-4A2C-9F4A-6E08977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292</Words>
  <Characters>2136</Characters>
  <Application>Microsoft Office Word</Application>
  <DocSecurity>0</DocSecurity>
  <Lines>56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Кувшинцева Нинка</cp:lastModifiedBy>
  <cp:revision>2</cp:revision>
  <dcterms:created xsi:type="dcterms:W3CDTF">2022-03-02T15:48:00Z</dcterms:created>
  <dcterms:modified xsi:type="dcterms:W3CDTF">2022-03-02T16:35:00Z</dcterms:modified>
</cp:coreProperties>
</file>