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 xml:space="preserve">«Что должен знать и уметь ребенок 5 лет». 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Должны уметь пользоваться расческой, носовым платком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 и салфеткой.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застегивать пуговицы и молнии, развязывать шнурки.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Формирование правильной осанки.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выполнять действия по сигналу.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отбивать мяч о землю правой и левой рукой.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объединяться в игре, распределять роли.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вежливо обращаться к взрослым и сверстникам с просьбой, благодарностью, обидой, жалобой.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 xml:space="preserve">Знать свое имя, фамилию, возраст. Всех членов своей семьи и ближайших родственников. Называть </w:t>
      </w:r>
      <w:proofErr w:type="gramStart"/>
      <w:r w:rsidRPr="00580DA4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580DA4">
        <w:rPr>
          <w:rFonts w:ascii="Times New Roman" w:hAnsi="Times New Roman" w:cs="Times New Roman"/>
          <w:sz w:val="28"/>
          <w:szCs w:val="28"/>
        </w:rPr>
        <w:t xml:space="preserve"> в котором живет, адрес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различать овощи, фрукты и ягоды, знать какими они бывают, когда созревают.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 xml:space="preserve">Знать названия насекомых, уметь </w:t>
      </w:r>
      <w:proofErr w:type="gramStart"/>
      <w:r w:rsidRPr="00580DA4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580DA4">
        <w:rPr>
          <w:rFonts w:ascii="Times New Roman" w:hAnsi="Times New Roman" w:cs="Times New Roman"/>
          <w:sz w:val="28"/>
          <w:szCs w:val="28"/>
        </w:rPr>
        <w:t xml:space="preserve"> как они передвигаются.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Знать всех домашних животных и их детенышей.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Знать времена года, их последовательность и приметы каждого из них.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Знать время суток (утро, день, вечер, ночь).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0DA4">
        <w:rPr>
          <w:rFonts w:ascii="Times New Roman" w:hAnsi="Times New Roman" w:cs="Times New Roman"/>
          <w:sz w:val="28"/>
          <w:szCs w:val="28"/>
        </w:rPr>
        <w:t>Уметь определять расположение предметов: справа слева, посередине, вверху, внизу, сзади, спереди.</w:t>
      </w:r>
      <w:proofErr w:type="gramEnd"/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Знать основные геометрические фигуры: круг, квадрат, овал, прямоугольник, треугольник.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считать до 5,соотносить количество предметов с нужной цифрой.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расставлять цифры от 1 до 5 в правильной последовательности и в обратном порядке.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сравнивать количество предметов. Понимать значение: больше, меньше, поровну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Использовать тысячу слов, строить фразы из 6-8 слов. Понимать ребенка должны даже посторонние люди, а не только родители.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правильно ставить существительные в форму множественного числа (</w:t>
      </w:r>
      <w:proofErr w:type="gramStart"/>
      <w:r w:rsidRPr="00580DA4">
        <w:rPr>
          <w:rFonts w:ascii="Times New Roman" w:hAnsi="Times New Roman" w:cs="Times New Roman"/>
          <w:sz w:val="28"/>
          <w:szCs w:val="28"/>
        </w:rPr>
        <w:t>цветок-цветы</w:t>
      </w:r>
      <w:proofErr w:type="gramEnd"/>
      <w:r w:rsidRPr="00580DA4">
        <w:rPr>
          <w:rFonts w:ascii="Times New Roman" w:hAnsi="Times New Roman" w:cs="Times New Roman"/>
          <w:sz w:val="28"/>
          <w:szCs w:val="28"/>
        </w:rPr>
        <w:t>).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находить предмет по описанию. Уметь самостоятельно составлять описание предмета.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0DA4">
        <w:rPr>
          <w:rFonts w:ascii="Times New Roman" w:hAnsi="Times New Roman" w:cs="Times New Roman"/>
          <w:sz w:val="28"/>
          <w:szCs w:val="28"/>
        </w:rPr>
        <w:t>Понимать значение предлогов (в, на, под, около, за, перед, между и т. д.).</w:t>
      </w:r>
      <w:proofErr w:type="gramEnd"/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Знать, какие бывают профессии, чем занимаются люди этих профессий.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поддерживать беседу: уметь отвечать на вопросы и правильно их задавать.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 xml:space="preserve">Уметь пересказывать содержание услышанной сказки, рассказа. Рассказывать наизусть стихи и </w:t>
      </w:r>
      <w:proofErr w:type="spellStart"/>
      <w:r w:rsidRPr="00580DA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80DA4">
        <w:rPr>
          <w:rFonts w:ascii="Times New Roman" w:hAnsi="Times New Roman" w:cs="Times New Roman"/>
          <w:sz w:val="28"/>
          <w:szCs w:val="28"/>
        </w:rPr>
        <w:t>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находить отличия и сходства между двумя картинками.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складывать по образцу постройки из конструктора.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называть обобщающим словом группу предметов.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Находить лишний предмет в каждой группе.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согласовывать слова в роде, числе и падеже.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 xml:space="preserve">Использовать в речи простейшие виды сложносочиненных и </w:t>
      </w:r>
      <w:proofErr w:type="spellStart"/>
      <w:proofErr w:type="gramStart"/>
      <w:r w:rsidRPr="00580DA4">
        <w:rPr>
          <w:rFonts w:ascii="Times New Roman" w:hAnsi="Times New Roman" w:cs="Times New Roman"/>
          <w:sz w:val="28"/>
          <w:szCs w:val="28"/>
        </w:rPr>
        <w:t>сложно-подчиненных</w:t>
      </w:r>
      <w:proofErr w:type="spellEnd"/>
      <w:proofErr w:type="gramEnd"/>
      <w:r w:rsidRPr="00580DA4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Знать основные и оттеночные цвета.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точно проводить линии не отрывая карандаш и кисть от бумаги.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>Уметь заштриховывать фигуры ровными прямыми линиями, не выходя за контуры рисунка.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t xml:space="preserve">Уметь проводить линии </w:t>
      </w:r>
      <w:proofErr w:type="gramStart"/>
      <w:r w:rsidRPr="00580DA4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580DA4">
        <w:rPr>
          <w:rFonts w:ascii="Times New Roman" w:hAnsi="Times New Roman" w:cs="Times New Roman"/>
          <w:sz w:val="28"/>
          <w:szCs w:val="28"/>
        </w:rPr>
        <w:t xml:space="preserve"> дорожки, не выходя за её края.</w:t>
      </w: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DA4">
        <w:rPr>
          <w:rFonts w:ascii="Times New Roman" w:hAnsi="Times New Roman" w:cs="Times New Roman"/>
          <w:sz w:val="28"/>
          <w:szCs w:val="28"/>
        </w:rPr>
        <w:lastRenderedPageBreak/>
        <w:t>Уметь правильно держать ножницы и пользоваться ими.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930E9E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E9E">
        <w:rPr>
          <w:rFonts w:ascii="Times New Roman" w:hAnsi="Times New Roman" w:cs="Times New Roman"/>
          <w:sz w:val="28"/>
          <w:szCs w:val="28"/>
        </w:rPr>
        <w:t>Уметь различать жанры и виды искусства (стихи, проза, песни, танцы, картина).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F96E34" w:rsidRDefault="00580DA4" w:rsidP="00580D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6E34">
        <w:rPr>
          <w:rFonts w:ascii="Times New Roman" w:hAnsi="Times New Roman" w:cs="Times New Roman"/>
          <w:b/>
          <w:sz w:val="28"/>
          <w:szCs w:val="28"/>
        </w:rPr>
        <w:t>Тесты на развитие ребенка 5 лет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Определять, какое сейчас время года, время суток (утро, день, вечер)?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Называть свое имя и фамилию. Знать имя и фамилию своих родителей. Знать название своего города, улицы, номер дома. Знать название столицы своей страны. Знать название нашей планеты.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Знать названия основных профессий людей и объяснять, что делают люди тех или иных профессий.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Называть времена года, дни недели в правильной последовательности.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 xml:space="preserve">Отличать домашних животных от диких, садовые растения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6110">
        <w:rPr>
          <w:rFonts w:ascii="Times New Roman" w:hAnsi="Times New Roman" w:cs="Times New Roman"/>
          <w:sz w:val="28"/>
          <w:szCs w:val="28"/>
        </w:rPr>
        <w:t xml:space="preserve"> полевых.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110">
        <w:rPr>
          <w:rFonts w:ascii="Times New Roman" w:hAnsi="Times New Roman" w:cs="Times New Roman"/>
          <w:sz w:val="28"/>
          <w:szCs w:val="28"/>
        </w:rPr>
        <w:t>Различать основные цвета (Какого цвета шарик?</w:t>
      </w:r>
      <w:proofErr w:type="gramEnd"/>
      <w:r w:rsidRPr="008B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 xml:space="preserve">Показывайте красный, синий, желтый, зеленый). </w:t>
      </w:r>
      <w:proofErr w:type="gramEnd"/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Внимание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Использование знаний об абстрактных геометрических формах (попросите ребенка назвать окружающие его круглые и квадратные предметы).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Находить 5-6 отличий между предметами и между двумя рисунками.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Удерживать в поле зрения 8-10 предметов.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Повторять узор или движение.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Математика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Попросите сосчитать несколько предметов, которых больше, чем десять (сосчитай, сколько здесь кубиков).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Попросите разделить круг, квадрат на две и четыре равные части.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Мышление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110">
        <w:rPr>
          <w:rFonts w:ascii="Times New Roman" w:hAnsi="Times New Roman" w:cs="Times New Roman"/>
          <w:sz w:val="28"/>
          <w:szCs w:val="28"/>
        </w:rPr>
        <w:t>Понимание простейших причинно-следственных отношений (Почему мама стирает одежду?</w:t>
      </w:r>
      <w:proofErr w:type="gramEnd"/>
      <w:r w:rsidRPr="008B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>Зачем мама готовит ужин?).</w:t>
      </w:r>
      <w:proofErr w:type="gramEnd"/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 xml:space="preserve">Назвать назначение предметов обихода (зачем нужна ложка, чашка, стол, стул, ручка?).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>Сразу показывайте три предмета или картинки с их изображениями).</w:t>
      </w:r>
      <w:proofErr w:type="gramEnd"/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Находить среди предложенных предметов лишний, объяснять свой выбор.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 xml:space="preserve">Складывать </w:t>
      </w:r>
      <w:proofErr w:type="spellStart"/>
      <w:r w:rsidRPr="008B611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B6110">
        <w:rPr>
          <w:rFonts w:ascii="Times New Roman" w:hAnsi="Times New Roman" w:cs="Times New Roman"/>
          <w:sz w:val="28"/>
          <w:szCs w:val="28"/>
        </w:rPr>
        <w:t xml:space="preserve"> без помощи взрослых.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Построить из конструктора по образцу любую фигуру.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Находить и объяснять отличия между предметами и явлениями (чем отличается лето от осени, троллейбус от автобуса и др.)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Запоминать 7-8 картинок.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110">
        <w:rPr>
          <w:rFonts w:ascii="Times New Roman" w:hAnsi="Times New Roman" w:cs="Times New Roman"/>
          <w:sz w:val="28"/>
          <w:szCs w:val="28"/>
        </w:rPr>
        <w:t>Запоминать детские считалочки (например:</w:t>
      </w:r>
      <w:proofErr w:type="gramEnd"/>
      <w:r w:rsidRPr="008B6110">
        <w:rPr>
          <w:rFonts w:ascii="Times New Roman" w:hAnsi="Times New Roman" w:cs="Times New Roman"/>
          <w:sz w:val="28"/>
          <w:szCs w:val="28"/>
        </w:rPr>
        <w:t xml:space="preserve"> «Раз, два, три, четыре, пять, Мы собрались поиграть. К нам сорока прилетела и тебе водить велела») и </w:t>
      </w:r>
      <w:r w:rsidRPr="008B6110">
        <w:rPr>
          <w:rFonts w:ascii="Times New Roman" w:hAnsi="Times New Roman" w:cs="Times New Roman"/>
          <w:sz w:val="28"/>
          <w:szCs w:val="28"/>
        </w:rPr>
        <w:lastRenderedPageBreak/>
        <w:t xml:space="preserve">скороговорки (например: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>«Белые бараны били в барабаны»).</w:t>
      </w:r>
      <w:proofErr w:type="gramEnd"/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110">
        <w:rPr>
          <w:rFonts w:ascii="Times New Roman" w:hAnsi="Times New Roman" w:cs="Times New Roman"/>
          <w:sz w:val="28"/>
          <w:szCs w:val="28"/>
        </w:rPr>
        <w:t>Запоминать не длинные предложения (например:</w:t>
      </w:r>
      <w:proofErr w:type="gramEnd"/>
      <w:r w:rsidRPr="008B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>«Катя и Коля рисуют цветными мелками»; «Гриша играл в песочнице ведерком и лопаточкой»).</w:t>
      </w:r>
      <w:proofErr w:type="gramEnd"/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Рассказывать по памяти небольшие рассказы, сказки, стихи, содержание картинок.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Разукрашивать рисунки, не выходя за их контуры.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Уметь держать в руках карандаш, кисть и изменять направление движения руки в зависимости от формы изображенного предмета.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Лепить из пластилина мелкие фигурки.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Завязывать узелки на веревке.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Составлять сложные предложения разных видов.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110">
        <w:rPr>
          <w:rFonts w:ascii="Times New Roman" w:hAnsi="Times New Roman" w:cs="Times New Roman"/>
          <w:sz w:val="28"/>
          <w:szCs w:val="28"/>
        </w:rPr>
        <w:t>Объяснять значение некоторых пословиц (Например:</w:t>
      </w:r>
      <w:proofErr w:type="gramEnd"/>
      <w:r w:rsidRPr="008B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10">
        <w:rPr>
          <w:rFonts w:ascii="Times New Roman" w:hAnsi="Times New Roman" w:cs="Times New Roman"/>
          <w:sz w:val="28"/>
          <w:szCs w:val="28"/>
        </w:rPr>
        <w:t>«Без труда не вытащишь и рыбку из пруда»).</w:t>
      </w:r>
      <w:proofErr w:type="gramEnd"/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Составлять рассказы по картинкам.</w:t>
      </w:r>
    </w:p>
    <w:p w:rsidR="00580DA4" w:rsidRPr="008B6110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Выразительно рассказывать стихи.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110">
        <w:rPr>
          <w:rFonts w:ascii="Times New Roman" w:hAnsi="Times New Roman" w:cs="Times New Roman"/>
          <w:sz w:val="28"/>
          <w:szCs w:val="28"/>
        </w:rPr>
        <w:t>Различать гласные и согласные буквы.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Pr="005A414D" w:rsidRDefault="00580DA4" w:rsidP="00580DA4">
      <w:pPr>
        <w:pStyle w:val="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  <w:r w:rsidRPr="005A414D">
        <w:rPr>
          <w:b w:val="0"/>
          <w:bCs w:val="0"/>
          <w:sz w:val="28"/>
          <w:szCs w:val="28"/>
        </w:rPr>
        <w:t>Тест на развитие ребенка 5 лет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Проводить тестирование на</w:t>
      </w:r>
      <w:r w:rsidRPr="005A414D">
        <w:rPr>
          <w:rStyle w:val="apple-converted-space"/>
          <w:sz w:val="28"/>
          <w:szCs w:val="28"/>
        </w:rPr>
        <w:t> </w:t>
      </w:r>
      <w:hyperlink r:id="rId4" w:tgtFrame="_blank" w:history="1">
        <w:r w:rsidRPr="005A414D">
          <w:rPr>
            <w:rStyle w:val="a5"/>
            <w:sz w:val="28"/>
            <w:szCs w:val="28"/>
            <w:bdr w:val="none" w:sz="0" w:space="0" w:color="auto" w:frame="1"/>
          </w:rPr>
          <w:t>развитие ребенка</w:t>
        </w:r>
      </w:hyperlink>
      <w:r w:rsidRPr="005A414D">
        <w:rPr>
          <w:rStyle w:val="apple-converted-space"/>
          <w:sz w:val="28"/>
          <w:szCs w:val="28"/>
        </w:rPr>
        <w:t> </w:t>
      </w:r>
      <w:r w:rsidRPr="005A414D">
        <w:rPr>
          <w:sz w:val="28"/>
          <w:szCs w:val="28"/>
        </w:rPr>
        <w:t>нужно, когда ребенок не устал, в хорошем активном настроении. Заставлять ребенка отвечать на вопросы, если он не хочет, не стоит. Тестирование нужно проводить в спокойной дружелюбной обстановке.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A414D">
        <w:rPr>
          <w:rStyle w:val="a6"/>
          <w:sz w:val="28"/>
          <w:szCs w:val="28"/>
          <w:bdr w:val="none" w:sz="0" w:space="0" w:color="auto" w:frame="1"/>
        </w:rPr>
        <w:t>Вопросы теста: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1. Какое сейчас время суток? А что будет потом?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2. Покажите ребенку картинку и попросите показать и назвать времена года.</w:t>
      </w:r>
      <w:r w:rsidRPr="005A414D">
        <w:rPr>
          <w:sz w:val="28"/>
          <w:szCs w:val="28"/>
        </w:rPr>
        <w:br/>
      </w: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019300"/>
            <wp:effectExtent l="19050" t="0" r="0" b="0"/>
            <wp:docPr id="1" name="Рисунок 1" descr="vreme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eme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3. Выберите и задайте один из вопросов, или придумайте свой с простейшей причинно- следственной связью.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• Почему мама стирает одежду?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• Почему дорогу переходят на зеленый свет?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lastRenderedPageBreak/>
        <w:t xml:space="preserve">• Зачем </w:t>
      </w:r>
      <w:proofErr w:type="gramStart"/>
      <w:r w:rsidRPr="005A414D">
        <w:rPr>
          <w:sz w:val="28"/>
          <w:szCs w:val="28"/>
        </w:rPr>
        <w:t>нужны</w:t>
      </w:r>
      <w:proofErr w:type="gramEnd"/>
      <w:r w:rsidRPr="005A414D">
        <w:rPr>
          <w:sz w:val="28"/>
          <w:szCs w:val="28"/>
        </w:rPr>
        <w:t xml:space="preserve"> мыть руки перед едой?</w:t>
      </w:r>
      <w:r w:rsidRPr="005A414D">
        <w:rPr>
          <w:sz w:val="28"/>
          <w:szCs w:val="28"/>
        </w:rPr>
        <w:br/>
        <w:t>• Зачем зимой надевают варежки?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4. Попросите ребенка назвать предметы круглой и квадратной формы, которые он видит вокруг себя.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5. Сколько предметов на каждой карточке? Где больше?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028825"/>
            <wp:effectExtent l="19050" t="0" r="0" b="0"/>
            <wp:docPr id="2" name="Рисунок 2" descr="ball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028825"/>
            <wp:effectExtent l="19050" t="0" r="0" b="0"/>
            <wp:docPr id="3" name="Рисунок 3" descr="balls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6. Для чего нужны эти предметы?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 </w:t>
      </w: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1581150"/>
            <wp:effectExtent l="19050" t="0" r="0" b="0"/>
            <wp:docPr id="4" name="Рисунок 4" descr="car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lastRenderedPageBreak/>
        <w:t>7. Что на картинке лишнее?</w:t>
      </w:r>
      <w:r w:rsidRPr="005A414D">
        <w:rPr>
          <w:sz w:val="28"/>
          <w:szCs w:val="28"/>
        </w:rPr>
        <w:br/>
      </w: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57500" cy="2447925"/>
            <wp:effectExtent l="19050" t="0" r="0" b="0"/>
            <wp:docPr id="5" name="Рисунок 5" descr="card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d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A414D">
        <w:rPr>
          <w:rStyle w:val="a6"/>
          <w:sz w:val="28"/>
          <w:szCs w:val="28"/>
          <w:bdr w:val="none" w:sz="0" w:space="0" w:color="auto" w:frame="1"/>
        </w:rPr>
        <w:t>Результаты:</w:t>
      </w:r>
      <w:r w:rsidRPr="005A414D">
        <w:rPr>
          <w:sz w:val="28"/>
          <w:szCs w:val="28"/>
        </w:rPr>
        <w:br/>
        <w:t>Если на все вопросы ребенок ответил правильно без всякой помощи, то развитие ребенка соответствует его возрасту.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Если более одного вопроса вызывают у ребенка затруднение, нужно уделить внимание его занятиям.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Вопросы № 1 и № 2 – проверяют общую осведомленность ребенка.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Вопрос № 3 – оценка способности воспринимать окружающую действительность.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Вопрос № 4 – тестирование умения концентрировать свое внимание.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Вопрос № 5 – проверяет уровень математических знаний.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Вопрос № 6 – оценка уровня восприятия ребенка.</w:t>
      </w:r>
    </w:p>
    <w:p w:rsidR="00580DA4" w:rsidRPr="005A414D" w:rsidRDefault="00580DA4" w:rsidP="00580DA4">
      <w:pPr>
        <w:pStyle w:val="a4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5A414D">
        <w:rPr>
          <w:sz w:val="28"/>
          <w:szCs w:val="28"/>
        </w:rPr>
        <w:t>Вопрос № 7 – оценка уровня восприятия ребенка и логического мышления.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источники: </w:t>
      </w:r>
      <w:hyperlink r:id="rId15" w:history="1">
        <w:r w:rsidRPr="00C41CCC">
          <w:rPr>
            <w:rStyle w:val="a5"/>
            <w:rFonts w:ascii="Times New Roman" w:hAnsi="Times New Roman" w:cs="Times New Roman"/>
            <w:sz w:val="28"/>
            <w:szCs w:val="28"/>
          </w:rPr>
          <w:t>http://www.maam.ru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41CCC">
          <w:rPr>
            <w:rStyle w:val="a5"/>
            <w:rFonts w:ascii="Times New Roman" w:hAnsi="Times New Roman" w:cs="Times New Roman"/>
            <w:sz w:val="28"/>
            <w:szCs w:val="28"/>
          </w:rPr>
          <w:t>http://detisochi.ru/articles/832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0DA4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41CCC">
          <w:rPr>
            <w:rStyle w:val="a5"/>
            <w:rFonts w:ascii="Times New Roman" w:hAnsi="Times New Roman" w:cs="Times New Roman"/>
            <w:sz w:val="28"/>
            <w:szCs w:val="28"/>
          </w:rPr>
          <w:t>http://www.kindereducation.com</w:t>
        </w:r>
      </w:hyperlink>
    </w:p>
    <w:p w:rsidR="00580DA4" w:rsidRPr="00EB7241" w:rsidRDefault="00580DA4" w:rsidP="00580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A34AA0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DA4"/>
    <w:rsid w:val="00580DA4"/>
    <w:rsid w:val="00A3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Текст в заданном формате"/>
    <w:basedOn w:val="a"/>
    <w:rsid w:val="00580DA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58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DA4"/>
  </w:style>
  <w:style w:type="character" w:styleId="a5">
    <w:name w:val="Hyperlink"/>
    <w:basedOn w:val="a0"/>
    <w:uiPriority w:val="99"/>
    <w:unhideWhenUsed/>
    <w:rsid w:val="00580DA4"/>
    <w:rPr>
      <w:color w:val="0000FF"/>
      <w:u w:val="single"/>
    </w:rPr>
  </w:style>
  <w:style w:type="character" w:styleId="a6">
    <w:name w:val="Strong"/>
    <w:basedOn w:val="a0"/>
    <w:uiPriority w:val="22"/>
    <w:qFormat/>
    <w:rsid w:val="00580D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indereducation.com/wp-content/uploads/2013/06/card1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ndereducation.com/wp-content/uploads/2013/06/balls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kindereducati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isochi.ru/articles/83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indereducation.com/wp-content/uploads/2013/06/card.jpg" TargetMode="External"/><Relationship Id="rId5" Type="http://schemas.openxmlformats.org/officeDocument/2006/relationships/hyperlink" Target="http://www.kindereducation.com/wp-content/uploads/2013/06/vremena.jpg" TargetMode="External"/><Relationship Id="rId15" Type="http://schemas.openxmlformats.org/officeDocument/2006/relationships/hyperlink" Target="http://www.maam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www.razvitierebenka.net/" TargetMode="External"/><Relationship Id="rId9" Type="http://schemas.openxmlformats.org/officeDocument/2006/relationships/hyperlink" Target="http://www.kindereducation.com/wp-content/uploads/2013/06/balls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6009</Characters>
  <Application>Microsoft Office Word</Application>
  <DocSecurity>0</DocSecurity>
  <Lines>50</Lines>
  <Paragraphs>14</Paragraphs>
  <ScaleCrop>false</ScaleCrop>
  <Company>ДС 178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2016-12-05T10:17:00Z</dcterms:created>
  <dcterms:modified xsi:type="dcterms:W3CDTF">2016-12-05T10:18:00Z</dcterms:modified>
</cp:coreProperties>
</file>