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F6D" w:rsidRPr="00AD1F6D" w:rsidRDefault="00EC3A52" w:rsidP="00AD1F6D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303F50"/>
          <w:sz w:val="28"/>
          <w:szCs w:val="28"/>
          <w:u w:val="single"/>
          <w:shd w:val="clear" w:color="auto" w:fill="FFFFFF"/>
        </w:rPr>
      </w:pPr>
      <w:r w:rsidRPr="00AD1F6D">
        <w:rPr>
          <w:rStyle w:val="a3"/>
          <w:i/>
          <w:sz w:val="28"/>
          <w:szCs w:val="28"/>
          <w:u w:val="single"/>
          <w:shd w:val="clear" w:color="auto" w:fill="FFFFFF"/>
        </w:rPr>
        <w:t>Актуальность проекта</w:t>
      </w:r>
      <w:r w:rsidRPr="00AD1F6D">
        <w:rPr>
          <w:i/>
          <w:color w:val="303F50"/>
          <w:sz w:val="28"/>
          <w:szCs w:val="28"/>
          <w:u w:val="single"/>
          <w:shd w:val="clear" w:color="auto" w:fill="FFFFFF"/>
        </w:rPr>
        <w:t>:</w:t>
      </w:r>
    </w:p>
    <w:p w:rsidR="00FB21EB" w:rsidRDefault="00EC3A52" w:rsidP="00A330CF">
      <w:pPr>
        <w:pStyle w:val="a4"/>
        <w:spacing w:before="96" w:beforeAutospacing="0" w:after="0" w:afterAutospacing="0"/>
        <w:ind w:left="547" w:hanging="547"/>
        <w:rPr>
          <w:sz w:val="28"/>
          <w:szCs w:val="28"/>
          <w:shd w:val="clear" w:color="auto" w:fill="FFFFFF"/>
        </w:rPr>
      </w:pPr>
      <w:r w:rsidRPr="00EC3A52">
        <w:rPr>
          <w:color w:val="303F50"/>
          <w:shd w:val="clear" w:color="auto" w:fill="FFFFFF"/>
        </w:rPr>
        <w:t xml:space="preserve"> </w:t>
      </w:r>
      <w:r w:rsidR="00061008">
        <w:rPr>
          <w:color w:val="303F50"/>
          <w:shd w:val="clear" w:color="auto" w:fill="FFFFFF"/>
        </w:rPr>
        <w:t xml:space="preserve">           </w:t>
      </w:r>
    </w:p>
    <w:p w:rsidR="00FB21EB" w:rsidRDefault="00EC3A52" w:rsidP="00A330CF">
      <w:pPr>
        <w:pStyle w:val="a4"/>
        <w:spacing w:before="96" w:beforeAutospacing="0" w:after="0" w:afterAutospacing="0"/>
        <w:ind w:left="547" w:hanging="547"/>
        <w:rPr>
          <w:sz w:val="28"/>
          <w:szCs w:val="28"/>
          <w:shd w:val="clear" w:color="auto" w:fill="FFFFFF"/>
        </w:rPr>
      </w:pPr>
      <w:r w:rsidRPr="00EC3A52">
        <w:rPr>
          <w:sz w:val="28"/>
          <w:szCs w:val="28"/>
          <w:shd w:val="clear" w:color="auto" w:fill="FFFFFF"/>
        </w:rPr>
        <w:t xml:space="preserve"> </w:t>
      </w:r>
      <w:r w:rsidR="00FB21EB">
        <w:rPr>
          <w:sz w:val="28"/>
          <w:szCs w:val="28"/>
          <w:shd w:val="clear" w:color="auto" w:fill="FFFFFF"/>
        </w:rPr>
        <w:t xml:space="preserve">            </w:t>
      </w:r>
      <w:r w:rsidRPr="00EC3A52">
        <w:rPr>
          <w:sz w:val="28"/>
          <w:szCs w:val="28"/>
          <w:shd w:val="clear" w:color="auto" w:fill="FFFFFF"/>
        </w:rPr>
        <w:t>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A330CF" w:rsidRDefault="0035048E" w:rsidP="00A330CF">
      <w:pPr>
        <w:pStyle w:val="a4"/>
        <w:spacing w:before="96" w:beforeAutospacing="0" w:after="0" w:afterAutospacing="0"/>
        <w:ind w:left="547" w:hanging="547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C3A52" w:rsidRPr="00EC3A52">
        <w:rPr>
          <w:sz w:val="28"/>
          <w:szCs w:val="28"/>
        </w:rPr>
        <w:t xml:space="preserve"> </w:t>
      </w:r>
    </w:p>
    <w:p w:rsidR="00A330CF" w:rsidRPr="00A330CF" w:rsidRDefault="00A330CF" w:rsidP="00A330CF">
      <w:pPr>
        <w:pStyle w:val="a4"/>
        <w:spacing w:before="96" w:beforeAutospacing="0" w:after="0" w:afterAutospacing="0"/>
        <w:ind w:left="547" w:hanging="547"/>
        <w:rPr>
          <w:sz w:val="28"/>
          <w:szCs w:val="28"/>
        </w:rPr>
      </w:pPr>
      <w:r w:rsidRPr="00A330CF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35048E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</w:t>
      </w:r>
      <w:r w:rsidRPr="00A330CF">
        <w:rPr>
          <w:rFonts w:eastAsiaTheme="minorEastAsia"/>
          <w:color w:val="000000" w:themeColor="text1"/>
          <w:kern w:val="24"/>
          <w:sz w:val="28"/>
          <w:szCs w:val="28"/>
        </w:rPr>
        <w:t>В соответствии с новым законом «об образовании в Российской Федерации» одной из основных задач,</w:t>
      </w:r>
      <w:r w:rsidR="0035048E">
        <w:rPr>
          <w:rFonts w:eastAsiaTheme="minorEastAsia"/>
          <w:color w:val="000000" w:themeColor="text1"/>
          <w:kern w:val="24"/>
          <w:sz w:val="28"/>
          <w:szCs w:val="28"/>
        </w:rPr>
        <w:t xml:space="preserve"> стоящей перед детским дошкольным учреждением </w:t>
      </w:r>
      <w:r w:rsidR="00061008">
        <w:rPr>
          <w:rFonts w:eastAsiaTheme="minorEastAsia"/>
          <w:color w:val="000000" w:themeColor="text1"/>
          <w:kern w:val="24"/>
          <w:sz w:val="28"/>
          <w:szCs w:val="28"/>
        </w:rPr>
        <w:t xml:space="preserve">является </w:t>
      </w:r>
      <w:r w:rsidR="00061008" w:rsidRPr="00A330CF">
        <w:rPr>
          <w:rFonts w:eastAsiaTheme="minorEastAsia"/>
          <w:color w:val="000000" w:themeColor="text1"/>
          <w:kern w:val="24"/>
          <w:sz w:val="28"/>
          <w:szCs w:val="28"/>
        </w:rPr>
        <w:t>взаимодействие</w:t>
      </w:r>
      <w:r w:rsidRPr="00A330CF">
        <w:rPr>
          <w:rFonts w:eastAsiaTheme="minorEastAsia"/>
          <w:color w:val="000000" w:themeColor="text1"/>
          <w:kern w:val="24"/>
          <w:sz w:val="28"/>
          <w:szCs w:val="28"/>
        </w:rPr>
        <w:t xml:space="preserve"> с семьёй для обеспечения полноценного развития личности ребёнка, формирование первичных представлений об объектах окружающего мира, накопление опыта взаимодействия с миром.</w:t>
      </w:r>
    </w:p>
    <w:p w:rsidR="00EC3A52" w:rsidRDefault="00EC3A52" w:rsidP="00EC3A52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C3A52" w:rsidRPr="00B9701C" w:rsidRDefault="00EC3A52" w:rsidP="00EC3A52">
      <w:pPr>
        <w:pStyle w:val="c8"/>
        <w:shd w:val="clear" w:color="auto" w:fill="FFFFFF"/>
        <w:spacing w:before="0" w:beforeAutospacing="0" w:after="0" w:afterAutospacing="0"/>
        <w:jc w:val="center"/>
        <w:rPr>
          <w:i/>
          <w:color w:val="000000"/>
        </w:rPr>
      </w:pPr>
      <w:r w:rsidRPr="00B9701C">
        <w:rPr>
          <w:rStyle w:val="c0"/>
          <w:b/>
          <w:bCs/>
          <w:i/>
          <w:color w:val="000000"/>
          <w:sz w:val="28"/>
          <w:szCs w:val="28"/>
          <w:u w:val="single"/>
        </w:rPr>
        <w:t>Цель проекта:</w:t>
      </w:r>
    </w:p>
    <w:p w:rsidR="00B9701C" w:rsidRDefault="00FB21EB">
      <w:pPr>
        <w:rPr>
          <w:rStyle w:val="a3"/>
          <w:rFonts w:ascii="Verdana" w:hAnsi="Verdana"/>
          <w:color w:val="303F5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B9701C" w:rsidRPr="00B9701C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 ранее полученные знания детей о перелётных птицах; способствовать развитию познавательной активности, любознательности; расширять кругозор и обогащать словарный запас детей, прививать любовь к природе и воспитывать бережное отношение к ней; укреплять отношения между родителями и детьми.</w:t>
      </w:r>
      <w:r w:rsidR="00B9701C" w:rsidRPr="00B9701C">
        <w:rPr>
          <w:rStyle w:val="a3"/>
          <w:rFonts w:ascii="Verdana" w:hAnsi="Verdana"/>
          <w:color w:val="303F50"/>
          <w:sz w:val="20"/>
          <w:szCs w:val="20"/>
          <w:shd w:val="clear" w:color="auto" w:fill="FFFFFF"/>
        </w:rPr>
        <w:t xml:space="preserve"> </w:t>
      </w:r>
    </w:p>
    <w:p w:rsidR="000C6DB7" w:rsidRPr="000C6DB7" w:rsidRDefault="000C6DB7" w:rsidP="000C6D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0C6D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Задачи проекта</w:t>
      </w:r>
    </w:p>
    <w:p w:rsidR="000C6DB7" w:rsidRPr="00EB1C9B" w:rsidRDefault="000C6DB7" w:rsidP="000C6D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6DB7" w:rsidRPr="00EB1C9B" w:rsidRDefault="000C6DB7" w:rsidP="000C6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детей</w:t>
      </w:r>
    </w:p>
    <w:p w:rsidR="000C6DB7" w:rsidRPr="00EB1C9B" w:rsidRDefault="000C6DB7" w:rsidP="000C6DB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знания и представления воспитанников о перелётных птицах, особенностях их жизни.</w:t>
      </w:r>
    </w:p>
    <w:p w:rsidR="000C6DB7" w:rsidRPr="00EB1C9B" w:rsidRDefault="000C6DB7" w:rsidP="000C6DB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познавательную активность.</w:t>
      </w:r>
    </w:p>
    <w:p w:rsidR="000C6DB7" w:rsidRPr="00EB1C9B" w:rsidRDefault="000C6DB7" w:rsidP="000C6DB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Побуждать к словотворчеству и составлению творческих и описательных рассказов при помощи </w:t>
      </w:r>
      <w:proofErr w:type="spellStart"/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</w:t>
      </w:r>
      <w:proofErr w:type="spellEnd"/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6DB7" w:rsidRPr="00EB1C9B" w:rsidRDefault="000C6DB7" w:rsidP="000C6DB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живой природе.</w:t>
      </w:r>
    </w:p>
    <w:p w:rsidR="000C6DB7" w:rsidRPr="00EB1C9B" w:rsidRDefault="000C6DB7" w:rsidP="000C6DB7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творческую фантазию, воображение.</w:t>
      </w:r>
    </w:p>
    <w:p w:rsidR="000C6DB7" w:rsidRPr="00EB1C9B" w:rsidRDefault="000C6DB7" w:rsidP="000C6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педагогов</w:t>
      </w:r>
    </w:p>
    <w:p w:rsidR="000C6DB7" w:rsidRPr="00EB1C9B" w:rsidRDefault="000C6DB7" w:rsidP="000C6DB7">
      <w:pPr>
        <w:numPr>
          <w:ilvl w:val="0"/>
          <w:numId w:val="2"/>
        </w:numPr>
        <w:shd w:val="clear" w:color="auto" w:fill="FFFFFF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реализацию воспитательных, развивающих и обучающих задач через освоение детьми образовательных областей.</w:t>
      </w:r>
    </w:p>
    <w:p w:rsidR="000C6DB7" w:rsidRPr="00EB1C9B" w:rsidRDefault="000C6DB7" w:rsidP="000C6DB7">
      <w:pPr>
        <w:numPr>
          <w:ilvl w:val="0"/>
          <w:numId w:val="2"/>
        </w:numPr>
        <w:shd w:val="clear" w:color="auto" w:fill="FFFFFF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Создать условия для самостоятельной и совместной со взрослыми деятельности детей, в рамках реализуемого проекта.</w:t>
      </w:r>
    </w:p>
    <w:p w:rsidR="000C6DB7" w:rsidRPr="00EB1C9B" w:rsidRDefault="000C6DB7" w:rsidP="000C6DB7">
      <w:pPr>
        <w:numPr>
          <w:ilvl w:val="0"/>
          <w:numId w:val="2"/>
        </w:numPr>
        <w:shd w:val="clear" w:color="auto" w:fill="FFFFFF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интерес к теме через использование электронных образовательных ресурсов в воспитательно-образовательном процессе (компьютерные презентации в POWERPOINT).</w:t>
      </w:r>
    </w:p>
    <w:p w:rsidR="000C6DB7" w:rsidRPr="00EB1C9B" w:rsidRDefault="000C6DB7" w:rsidP="000C6DB7">
      <w:pPr>
        <w:numPr>
          <w:ilvl w:val="0"/>
          <w:numId w:val="2"/>
        </w:numPr>
        <w:shd w:val="clear" w:color="auto" w:fill="FFFFFF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педагогов ДОУ с нетрадиционными </w:t>
      </w:r>
      <w:proofErr w:type="spellStart"/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ИЗОтехниками</w:t>
      </w:r>
      <w:proofErr w:type="spellEnd"/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лепка из соленого теста</w:t>
      </w:r>
      <w:r w:rsid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аппликация.</w:t>
      </w:r>
    </w:p>
    <w:p w:rsidR="000C6DB7" w:rsidRPr="00EB1C9B" w:rsidRDefault="000C6DB7" w:rsidP="000C6DB7">
      <w:pPr>
        <w:numPr>
          <w:ilvl w:val="0"/>
          <w:numId w:val="2"/>
        </w:numPr>
        <w:shd w:val="clear" w:color="auto" w:fill="FFFFFF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установлению доброжелательных взаимоотношений педагогов, специалистов ДОУ и родителей в процессе разработки и реализации проекта.</w:t>
      </w:r>
    </w:p>
    <w:p w:rsidR="000C6DB7" w:rsidRPr="00EB1C9B" w:rsidRDefault="000C6DB7" w:rsidP="000C6D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родителей</w:t>
      </w:r>
    </w:p>
    <w:p w:rsidR="000C6DB7" w:rsidRPr="00EB1C9B" w:rsidRDefault="000C6DB7" w:rsidP="000C6DB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Привлечь родителей к проблеме развития познавательной сферы ребенка, используя анкетирование,</w:t>
      </w:r>
      <w:r w:rsidR="00380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</w:t>
      </w:r>
      <w:r w:rsidR="00380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ниг-самоделок.</w:t>
      </w:r>
    </w:p>
    <w:p w:rsidR="000C6DB7" w:rsidRPr="00EB1C9B" w:rsidRDefault="000C6DB7" w:rsidP="000C6DB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Стимулировать творческую активность родителей через участие в конкурсах, мероприятиях ДОУ (изготовление кормушек и скворечников).</w:t>
      </w:r>
    </w:p>
    <w:p w:rsidR="000C6DB7" w:rsidRPr="00EB1C9B" w:rsidRDefault="000C6DB7" w:rsidP="000C6DB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установлению партнерских отношений родителей и педагогов в вопросах воспитания и образования детей.</w:t>
      </w:r>
    </w:p>
    <w:p w:rsidR="000C6DB7" w:rsidRPr="00EB1C9B" w:rsidRDefault="000C6DB7" w:rsidP="000C6D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социальных партнеро</w:t>
      </w:r>
      <w:r w:rsidR="00567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</w:p>
    <w:p w:rsidR="000C6DB7" w:rsidRPr="00EB1C9B" w:rsidRDefault="000C6DB7" w:rsidP="000C6DB7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Библиотека имени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А.С.Пушкина</w:t>
      </w:r>
      <w:proofErr w:type="spellEnd"/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Популяризация литературы с помощью индивидуальных, групповых и массовых форм работы (беседы, выставки, викторины и др.)</w:t>
      </w:r>
    </w:p>
    <w:p w:rsidR="000C6DB7" w:rsidRDefault="000C6DB7">
      <w:pPr>
        <w:rPr>
          <w:rStyle w:val="a3"/>
          <w:rFonts w:ascii="Verdana" w:hAnsi="Verdana"/>
          <w:color w:val="303F50"/>
          <w:sz w:val="20"/>
          <w:szCs w:val="20"/>
          <w:shd w:val="clear" w:color="auto" w:fill="FFFFFF"/>
        </w:rPr>
      </w:pPr>
    </w:p>
    <w:p w:rsidR="00B9701C" w:rsidRDefault="00B9701C">
      <w:pPr>
        <w:rPr>
          <w:rStyle w:val="a3"/>
          <w:rFonts w:ascii="Verdana" w:hAnsi="Verdana"/>
          <w:color w:val="303F50"/>
          <w:sz w:val="20"/>
          <w:szCs w:val="20"/>
          <w:shd w:val="clear" w:color="auto" w:fill="FFFFFF"/>
        </w:rPr>
      </w:pPr>
    </w:p>
    <w:p w:rsidR="004E19EE" w:rsidRPr="000C6DB7" w:rsidRDefault="000C6DB7" w:rsidP="000C6DB7">
      <w:pPr>
        <w:pStyle w:val="c8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 xml:space="preserve">Тип проекта- </w:t>
      </w:r>
      <w:r>
        <w:rPr>
          <w:rStyle w:val="c9"/>
          <w:color w:val="000000"/>
          <w:sz w:val="28"/>
          <w:szCs w:val="28"/>
        </w:rPr>
        <w:t>п</w:t>
      </w:r>
      <w:r w:rsidR="00A330CF">
        <w:rPr>
          <w:rStyle w:val="c9"/>
          <w:color w:val="000000"/>
          <w:sz w:val="28"/>
          <w:szCs w:val="28"/>
        </w:rPr>
        <w:t>ознавательно-</w:t>
      </w:r>
      <w:r w:rsidR="00EF56E5">
        <w:rPr>
          <w:rStyle w:val="c9"/>
          <w:color w:val="000000"/>
          <w:sz w:val="28"/>
          <w:szCs w:val="28"/>
        </w:rPr>
        <w:t>творческий.</w:t>
      </w:r>
    </w:p>
    <w:p w:rsidR="0088497B" w:rsidRDefault="0088497B" w:rsidP="004E19EE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</w:p>
    <w:p w:rsidR="0088497B" w:rsidRDefault="0088497B" w:rsidP="0088497B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воспитатели, дети старшей </w:t>
      </w:r>
      <w:r w:rsidR="00EF5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группы, 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</w:t>
      </w:r>
      <w:r w:rsidR="00A33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социальный партнер библиотека имени </w:t>
      </w:r>
      <w:proofErr w:type="spellStart"/>
      <w:r w:rsidR="00A33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А.С.Пушкина</w:t>
      </w:r>
      <w:proofErr w:type="spellEnd"/>
      <w:r w:rsidR="00A33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497B" w:rsidRDefault="0088497B" w:rsidP="008849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497B" w:rsidRDefault="0088497B" w:rsidP="004E19EE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</w:p>
    <w:p w:rsidR="00380134" w:rsidRDefault="00380134" w:rsidP="00A330CF">
      <w:pPr>
        <w:pStyle w:val="c8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  <w:u w:val="single"/>
        </w:rPr>
      </w:pPr>
    </w:p>
    <w:p w:rsidR="0088497B" w:rsidRPr="0088497B" w:rsidRDefault="0088497B" w:rsidP="00A330CF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u w:val="single"/>
        </w:rPr>
      </w:pPr>
      <w:r w:rsidRPr="0088497B">
        <w:rPr>
          <w:rStyle w:val="c0"/>
          <w:b/>
          <w:bCs/>
          <w:color w:val="000000"/>
          <w:sz w:val="28"/>
          <w:szCs w:val="28"/>
          <w:u w:val="single"/>
        </w:rPr>
        <w:t>Сроки исполнения:</w:t>
      </w:r>
    </w:p>
    <w:p w:rsidR="0088497B" w:rsidRDefault="0088497B" w:rsidP="0088497B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</w:p>
    <w:p w:rsidR="0088497B" w:rsidRDefault="00A330CF" w:rsidP="0088497B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A330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К</w:t>
      </w:r>
      <w:r w:rsidR="00884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раткосрочный </w:t>
      </w:r>
      <w:r w:rsid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8849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неделя</w:t>
      </w:r>
      <w:r w:rsidR="00297F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85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18.03.2019 по 22.03.2019 год</w:t>
      </w:r>
    </w:p>
    <w:p w:rsidR="00B9701C" w:rsidRDefault="00B9701C">
      <w:pPr>
        <w:rPr>
          <w:rFonts w:ascii="Times New Roman" w:hAnsi="Times New Roman" w:cs="Times New Roman"/>
          <w:sz w:val="28"/>
          <w:szCs w:val="28"/>
        </w:rPr>
      </w:pPr>
    </w:p>
    <w:p w:rsidR="000C6DB7" w:rsidRDefault="000C6DB7" w:rsidP="000C6D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</w:pPr>
      <w:r w:rsidRPr="00965C0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Планируемый результат:</w:t>
      </w:r>
    </w:p>
    <w:p w:rsidR="000C6DB7" w:rsidRPr="00965C0A" w:rsidRDefault="000C6DB7" w:rsidP="000C6D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</w:p>
    <w:p w:rsidR="000C6DB7" w:rsidRPr="00EB1C9B" w:rsidRDefault="000C6DB7" w:rsidP="000C6D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детей</w:t>
      </w:r>
    </w:p>
    <w:p w:rsidR="000C6DB7" w:rsidRPr="00EB1C9B" w:rsidRDefault="000C6DB7" w:rsidP="000C6DB7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знают </w:t>
      </w: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перелётных птицах, особенностях их жизни.</w:t>
      </w:r>
    </w:p>
    <w:p w:rsidR="000C6DB7" w:rsidRPr="00EB1C9B" w:rsidRDefault="00F34E2D" w:rsidP="000C6DB7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сформированы </w:t>
      </w: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380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этой основе нравственные и личностные</w:t>
      </w:r>
      <w:r w:rsidR="000C6DB7"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 к окружающей действительности, бережного отношения к птицам.</w:t>
      </w:r>
    </w:p>
    <w:p w:rsidR="00CB2B52" w:rsidRDefault="00CB2B52" w:rsidP="00CB2B52">
      <w:pPr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3.</w:t>
      </w:r>
      <w:r w:rsidR="00F34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Повышена познавательная активность</w:t>
      </w:r>
      <w:r w:rsidR="000C6DB7"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B2B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0C6DB7" w:rsidRPr="00EB1C9B" w:rsidRDefault="000C6DB7" w:rsidP="000C6D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педагогов</w:t>
      </w:r>
    </w:p>
    <w:p w:rsidR="000C6DB7" w:rsidRPr="00EB1C9B" w:rsidRDefault="00F34E2D" w:rsidP="000C6DB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 уровень</w:t>
      </w:r>
      <w:r w:rsidR="000C6DB7"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педагогической компетентности в освоении современных образовательных технологий (метод проектов).</w:t>
      </w:r>
    </w:p>
    <w:p w:rsidR="000C6DB7" w:rsidRPr="00EB1C9B" w:rsidRDefault="00F34E2D" w:rsidP="000C6DB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 педагогический опыт</w:t>
      </w:r>
      <w:r w:rsidR="000C6DB7"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использовании нетрадиционных изобразительных технологий, мнемотехники, электронных образовательных ресурсов.</w:t>
      </w:r>
    </w:p>
    <w:p w:rsidR="000C6DB7" w:rsidRPr="00EB1C9B" w:rsidRDefault="007A24CD" w:rsidP="000C6DB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0C6DB7"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ачества работы с детьми по развитию познавательно-исследовательских способностей через 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виды продуктивной деятельности систематизировано и повышено.</w:t>
      </w:r>
    </w:p>
    <w:p w:rsidR="000C6DB7" w:rsidRPr="00EF5A9E" w:rsidRDefault="007A24CD" w:rsidP="000C6DB7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</w:t>
      </w:r>
      <w:r w:rsidR="000C6DB7" w:rsidRPr="00EF5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5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профессионализм</w:t>
      </w:r>
      <w:r w:rsidR="000C6DB7" w:rsidRPr="00EF5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воспитателей в вопросах работы с семьями воспитанников.</w:t>
      </w:r>
    </w:p>
    <w:p w:rsidR="00EF5A9E" w:rsidRPr="00EF5A9E" w:rsidRDefault="00297F6F" w:rsidP="00CB2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</w:t>
      </w:r>
    </w:p>
    <w:p w:rsidR="00EF5A9E" w:rsidRPr="00EF5A9E" w:rsidRDefault="00EF5A9E" w:rsidP="00EF5A9E">
      <w:pPr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5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</w:t>
      </w:r>
      <w:r w:rsidR="00CB2B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5.</w:t>
      </w:r>
      <w:r w:rsidRPr="00EF5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Созданы картотеки подвижных и дидактических игр, </w:t>
      </w:r>
      <w:r w:rsidR="001B4FF5" w:rsidRPr="00EF5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закличек, зазывалок</w:t>
      </w:r>
      <w:r w:rsidRPr="00EF5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стихов, загадок, </w:t>
      </w:r>
      <w:r w:rsidR="001B4FF5" w:rsidRPr="00EF5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наблюдений по</w:t>
      </w:r>
      <w:r w:rsidRPr="00EF5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теме «Птицы».</w:t>
      </w:r>
    </w:p>
    <w:p w:rsidR="00EF5A9E" w:rsidRPr="00EF5A9E" w:rsidRDefault="00CB2B52" w:rsidP="00CB2B52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6.</w:t>
      </w:r>
      <w:r w:rsidR="00EF5A9E" w:rsidRPr="00EF5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Подобрана </w:t>
      </w:r>
      <w:r w:rsidR="001B4FF5" w:rsidRPr="00EF5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познавательная и</w:t>
      </w:r>
      <w:r w:rsidR="00EF5A9E" w:rsidRPr="00EF5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художественная </w:t>
      </w:r>
      <w:r w:rsidR="001B4FF5" w:rsidRPr="00EF5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литература по</w:t>
      </w:r>
      <w:r w:rsidR="00EF5A9E" w:rsidRPr="00EF5A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теме «Птицы».</w:t>
      </w:r>
    </w:p>
    <w:p w:rsidR="00EF5A9E" w:rsidRPr="00EF5A9E" w:rsidRDefault="00EF5A9E" w:rsidP="00CB2B52">
      <w:pPr>
        <w:spacing w:after="0" w:line="240" w:lineRule="auto"/>
        <w:ind w:left="90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6DB7" w:rsidRDefault="000C6DB7" w:rsidP="001B4FF5">
      <w:pPr>
        <w:shd w:val="clear" w:color="auto" w:fill="FFFFFF"/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24CD" w:rsidRPr="007A24CD" w:rsidRDefault="007A24CD" w:rsidP="007A24C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6DB7" w:rsidRPr="00EB1C9B" w:rsidRDefault="000C6DB7" w:rsidP="000C6D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родителей</w:t>
      </w:r>
    </w:p>
    <w:p w:rsidR="000C6DB7" w:rsidRPr="00EB1C9B" w:rsidRDefault="007A24CD" w:rsidP="000C6DB7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Установлены партнерские отношения</w:t>
      </w:r>
      <w:r w:rsidR="000C6DB7"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и педагогов в совместной организации жизни группы.</w:t>
      </w:r>
    </w:p>
    <w:p w:rsidR="000C6DB7" w:rsidRPr="00EB1C9B" w:rsidRDefault="000C6DB7" w:rsidP="007A24CD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2B52" w:rsidRPr="00CB2B52" w:rsidRDefault="007A24CD" w:rsidP="000C6DB7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Приобретены</w:t>
      </w:r>
      <w:r w:rsidR="00EF5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родителями знания и практические навыки</w:t>
      </w:r>
      <w:r w:rsidR="00CB2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взаимодействии с ребенком.</w:t>
      </w:r>
    </w:p>
    <w:p w:rsidR="00CB2B52" w:rsidRDefault="00CB2B52" w:rsidP="00CB2B52">
      <w:pPr>
        <w:pStyle w:val="a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6DB7" w:rsidRPr="00CB2B52" w:rsidRDefault="000C6DB7" w:rsidP="00CB2B52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2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социальных партнеров</w:t>
      </w:r>
    </w:p>
    <w:p w:rsidR="000C6DB7" w:rsidRPr="00EB1C9B" w:rsidRDefault="00EF5A9E" w:rsidP="000C6DB7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Установлены взаимоотношения</w:t>
      </w:r>
      <w:r w:rsidR="000C6DB7"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социальными партнерами, педагогами и детьми с целью дальнейшего сотрудничества.</w:t>
      </w:r>
    </w:p>
    <w:p w:rsidR="000C6DB7" w:rsidRPr="00EB1C9B" w:rsidRDefault="000C6DB7" w:rsidP="000C6DB7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Обмен опытом воспитания педагогов и социальных партнеров при взаимодействии с детьми.</w:t>
      </w:r>
    </w:p>
    <w:p w:rsidR="000C6DB7" w:rsidRDefault="000C6DB7" w:rsidP="000C6D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6DB7" w:rsidRDefault="000C6DB7" w:rsidP="000C6D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6DB7" w:rsidRDefault="000C6DB7" w:rsidP="000C6D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2C3E" w:rsidRPr="008E2C3E" w:rsidRDefault="008E2C3E" w:rsidP="008E2C3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B1C9B" w:rsidRPr="00380134" w:rsidRDefault="00380134" w:rsidP="00EB1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="00EB1C9B" w:rsidRPr="003801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Форма проведения итогового мероприятия проекта:</w:t>
      </w:r>
    </w:p>
    <w:p w:rsidR="00EB1C9B" w:rsidRPr="00EB1C9B" w:rsidRDefault="00EB1C9B" w:rsidP="00EB1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Интегрированный досуг совместной деятельности детей и родителей «Книжка – самоделка «Перелётные птицы»</w:t>
      </w:r>
    </w:p>
    <w:p w:rsidR="00EB1C9B" w:rsidRPr="00EB1C9B" w:rsidRDefault="00EB1C9B" w:rsidP="00EB1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Продукты проекта</w:t>
      </w:r>
    </w:p>
    <w:p w:rsidR="00EB1C9B" w:rsidRPr="00EB1C9B" w:rsidRDefault="00EB1C9B" w:rsidP="00EB1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детей</w:t>
      </w:r>
    </w:p>
    <w:p w:rsidR="00EB1C9B" w:rsidRPr="00EB1C9B" w:rsidRDefault="00EB1C9B" w:rsidP="00EB1C9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Книжки-самоделки «Певцы прилетели».</w:t>
      </w:r>
    </w:p>
    <w:p w:rsidR="00EB1C9B" w:rsidRPr="00EB1C9B" w:rsidRDefault="00EB1C9B" w:rsidP="00EB1C9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Составление рассказов о перелетных птицах при помощи </w:t>
      </w:r>
      <w:proofErr w:type="spellStart"/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</w:t>
      </w:r>
      <w:proofErr w:type="spellEnd"/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1C9B" w:rsidRPr="00EB1C9B" w:rsidRDefault="00EB1C9B" w:rsidP="00EB1C9B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</w:t>
      </w:r>
      <w:r w:rsidR="00E1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ирование (техника оригами) «Стриж</w:t>
      </w: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EB1C9B" w:rsidRPr="00EB1C9B" w:rsidRDefault="00EB1C9B" w:rsidP="00EB1C9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нетрадиционной </w:t>
      </w:r>
      <w:proofErr w:type="spellStart"/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ИЗОтехникой</w:t>
      </w:r>
      <w:proofErr w:type="spellEnd"/>
      <w:r w:rsidR="0006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аппликация «Перелетные птицы</w:t>
      </w: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EB1C9B" w:rsidRPr="00EB1C9B" w:rsidRDefault="00EB1C9B" w:rsidP="00EB1C9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Лепка </w:t>
      </w:r>
      <w:r w:rsidR="00E167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соленого теста «Лебедь</w:t>
      </w: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EB1C9B" w:rsidRPr="00EB1C9B" w:rsidRDefault="00EB1C9B" w:rsidP="006E154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C9B" w:rsidRPr="00EB1C9B" w:rsidRDefault="00EB1C9B" w:rsidP="00EB1C9B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«Грачи прилетели» (акварель).</w:t>
      </w:r>
    </w:p>
    <w:p w:rsidR="00EB1C9B" w:rsidRPr="00EB1C9B" w:rsidRDefault="00EB1C9B" w:rsidP="00EB1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педагогов</w:t>
      </w:r>
    </w:p>
    <w:p w:rsidR="00EB1C9B" w:rsidRPr="00EB1C9B" w:rsidRDefault="00EB1C9B" w:rsidP="00EB1C9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компьютерных презентаций.</w:t>
      </w:r>
    </w:p>
    <w:p w:rsidR="00EB1C9B" w:rsidRPr="00EB1C9B" w:rsidRDefault="00EB1C9B" w:rsidP="00EB1C9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книг, энциклопедий о перелетных птицах.</w:t>
      </w:r>
    </w:p>
    <w:p w:rsidR="00EB1C9B" w:rsidRPr="00EB1C9B" w:rsidRDefault="00EB1C9B" w:rsidP="00EB1C9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информационной стены для детей.</w:t>
      </w:r>
    </w:p>
    <w:p w:rsidR="00EB1C9B" w:rsidRPr="00EB1C9B" w:rsidRDefault="00EB1C9B" w:rsidP="00EB1C9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материала для родител</w:t>
      </w:r>
      <w:r w:rsidR="00E8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ей: папки-раскладки.</w:t>
      </w:r>
    </w:p>
    <w:p w:rsidR="00EB1C9B" w:rsidRPr="00EB1C9B" w:rsidRDefault="00EB1C9B" w:rsidP="00EB1C9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 рекомендации по прочтению литературы с детьми.</w:t>
      </w:r>
    </w:p>
    <w:p w:rsidR="00EB1C9B" w:rsidRPr="00EB1C9B" w:rsidRDefault="00EB1C9B" w:rsidP="00EB1C9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картотеки подвижных игр, физминуток, динамических пауз по теме.</w:t>
      </w:r>
    </w:p>
    <w:p w:rsidR="00EB1C9B" w:rsidRPr="00EB1C9B" w:rsidRDefault="00EB1C9B" w:rsidP="00FB21E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C9B" w:rsidRPr="00EB1C9B" w:rsidRDefault="00EB1C9B" w:rsidP="00EB1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родителей</w:t>
      </w:r>
    </w:p>
    <w:p w:rsidR="00EB1C9B" w:rsidRPr="00EB1C9B" w:rsidRDefault="00EB1C9B" w:rsidP="00EB1C9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Папки-раскладки о перелетных </w:t>
      </w:r>
      <w:r w:rsidR="00CB2B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птицах, информационные стенды.</w:t>
      </w:r>
    </w:p>
    <w:p w:rsidR="00EB1C9B" w:rsidRPr="00EB1C9B" w:rsidRDefault="00EB1C9B" w:rsidP="00EB1C9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художественных работ и поделок, выполненных детьми в самостоятельной и совместной с родителями деятельности.</w:t>
      </w:r>
    </w:p>
    <w:p w:rsidR="00EB1C9B" w:rsidRPr="00EB1C9B" w:rsidRDefault="00EB1C9B" w:rsidP="00EB1C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социальных партнеров</w:t>
      </w:r>
    </w:p>
    <w:p w:rsidR="00EB1C9B" w:rsidRPr="00EB1C9B" w:rsidRDefault="00EB1C9B" w:rsidP="006E15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C9B" w:rsidRPr="00EB1C9B" w:rsidRDefault="006E1548" w:rsidP="006E154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1.Библиотека имени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А.С.Пушкина</w:t>
      </w:r>
      <w:proofErr w:type="spellEnd"/>
      <w:r w:rsidR="00EB1C9B"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B1C9B" w:rsidRPr="00EB1C9B" w:rsidRDefault="00EB1C9B" w:rsidP="00EB1C9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книг, энциклопедий.</w:t>
      </w:r>
    </w:p>
    <w:p w:rsidR="00EB1C9B" w:rsidRPr="00EB1C9B" w:rsidRDefault="00EB1C9B" w:rsidP="00EB1C9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детских работ «Перелетные птицы».</w:t>
      </w:r>
    </w:p>
    <w:p w:rsidR="00180132" w:rsidRDefault="00180132" w:rsidP="00EB1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1C9B" w:rsidRPr="00EB1C9B" w:rsidRDefault="00EB1C9B" w:rsidP="00EB1C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C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Краткое содержание проекта «Перелетные птицы»</w:t>
      </w:r>
    </w:p>
    <w:p w:rsidR="00EB1C9B" w:rsidRPr="00EB1C9B" w:rsidRDefault="00EB1C9B" w:rsidP="00EB1C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C9B" w:rsidRPr="00EB1C9B" w:rsidRDefault="00EB1C9B" w:rsidP="00EB1C9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035" w:type="dxa"/>
        <w:tblInd w:w="-44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3"/>
        <w:gridCol w:w="2753"/>
        <w:gridCol w:w="510"/>
        <w:gridCol w:w="1369"/>
        <w:gridCol w:w="1855"/>
        <w:gridCol w:w="321"/>
        <w:gridCol w:w="647"/>
        <w:gridCol w:w="4317"/>
      </w:tblGrid>
      <w:tr w:rsidR="00212935" w:rsidRPr="00EB1C9B" w:rsidTr="00944B3E"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Этапы проекта</w:t>
            </w: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Действия детей</w:t>
            </w:r>
          </w:p>
        </w:tc>
        <w:tc>
          <w:tcPr>
            <w:tcW w:w="3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Действия педагогов</w:t>
            </w:r>
          </w:p>
        </w:tc>
        <w:tc>
          <w:tcPr>
            <w:tcW w:w="4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Действия членов семьи и социальных партнеров</w:t>
            </w:r>
          </w:p>
        </w:tc>
      </w:tr>
      <w:tr w:rsidR="00212935" w:rsidRPr="00EB1C9B" w:rsidTr="00944B3E"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12935" w:rsidRPr="00EB1C9B" w:rsidTr="00944B3E"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12935" w:rsidRPr="00EB1C9B" w:rsidTr="00944B3E">
        <w:tc>
          <w:tcPr>
            <w:tcW w:w="32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Подготовительный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567F0E"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Проблема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планирование, прогнозирование результатов/ продуктов проекта)</w:t>
            </w: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Default="00212935" w:rsidP="000F10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1.Беседа с детьми</w:t>
            </w:r>
          </w:p>
          <w:p w:rsidR="00212935" w:rsidRPr="00EB1C9B" w:rsidRDefault="00212935" w:rsidP="00B9308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</w:t>
            </w:r>
            <w:r w:rsidRPr="00B930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Наблюдают за птицами на прогулке и в выходные дни вместе с родителями.</w:t>
            </w:r>
            <w:r w:rsidRPr="008E2C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1.Разработка анкет.</w:t>
            </w:r>
          </w:p>
          <w:p w:rsidR="00212935" w:rsidRPr="00EB2450" w:rsidRDefault="00212935" w:rsidP="00EB24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EB2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Выявить уровень знаний по данной теме с помощью бесед, опросов.</w:t>
            </w:r>
          </w:p>
          <w:p w:rsidR="00212935" w:rsidRPr="00EB2450" w:rsidRDefault="00212935" w:rsidP="00EB24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EB24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Демонстрация иллюстраций по теме.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1.Анкетирование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12935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21E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5C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5C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детьми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</w:t>
            </w:r>
            <w:r w:rsidRPr="005C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иллюстративный материал и </w:t>
            </w:r>
            <w:r w:rsidR="00FB21EB" w:rsidRPr="005C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наблюдают за</w:t>
            </w:r>
            <w:r w:rsidRPr="005C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объектом исследований –птицами. </w:t>
            </w:r>
          </w:p>
          <w:p w:rsidR="00212935" w:rsidRPr="005C0A41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C0A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Читают предложенную художественную литературу.</w:t>
            </w:r>
          </w:p>
        </w:tc>
      </w:tr>
      <w:tr w:rsidR="00212935" w:rsidRPr="00EB1C9B" w:rsidTr="00944B3E"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2935" w:rsidRPr="00EB1C9B" w:rsidTr="00944B3E">
        <w:trPr>
          <w:trHeight w:val="2980"/>
        </w:trPr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3.Рассматривание иллюстраций, фотографий в книгах, энциклопедиях.</w:t>
            </w:r>
          </w:p>
        </w:tc>
        <w:tc>
          <w:tcPr>
            <w:tcW w:w="3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.Разработка системной паутинки по проекту; конспектов досуга</w:t>
            </w:r>
          </w:p>
          <w:p w:rsidR="00FB21E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совместной деятельности детей, педагогов, род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ителей и социальных партнеров. 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.Создание пооперационных карт для самостоятельной и совместной деятельности.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.Оформление информационной стены для детей.</w:t>
            </w:r>
          </w:p>
        </w:tc>
        <w:tc>
          <w:tcPr>
            <w:tcW w:w="4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3.Экскурсия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библиотеку.</w:t>
            </w:r>
          </w:p>
        </w:tc>
      </w:tr>
      <w:tr w:rsidR="00212935" w:rsidRPr="00EB1C9B" w:rsidTr="00944B3E">
        <w:tc>
          <w:tcPr>
            <w:tcW w:w="32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Основной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(Непосредственная деятельность по проекту, поэтапная оценка)</w:t>
            </w:r>
          </w:p>
        </w:tc>
        <w:tc>
          <w:tcPr>
            <w:tcW w:w="117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1.Игровая</w:t>
            </w:r>
          </w:p>
        </w:tc>
      </w:tr>
      <w:tr w:rsidR="00212935" w:rsidRPr="00EB1C9B" w:rsidTr="00944B3E"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1.Отображение жизненного опыта в сюжетно-ролевых играх.</w:t>
            </w:r>
          </w:p>
        </w:tc>
        <w:tc>
          <w:tcPr>
            <w:tcW w:w="3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563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1.Разработка сюжетно-ролевых игр по теме проекта 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«Лесная школа», «Птичий питомник», «Птичье семейство», «Покормим птиц»</w:t>
            </w:r>
          </w:p>
        </w:tc>
        <w:tc>
          <w:tcPr>
            <w:tcW w:w="4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1.Оснащение сюжетно-ролевых игр атрибутами.</w:t>
            </w:r>
          </w:p>
        </w:tc>
      </w:tr>
      <w:tr w:rsidR="00212935" w:rsidRPr="00EB1C9B" w:rsidTr="00944B3E"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ind w:left="128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EB1C9B">
              <w:rPr>
                <w:rFonts w:ascii="Times New Roman" w:eastAsia="Times New Roman" w:hAnsi="Times New Roman" w:cs="Times New Roman"/>
                <w:color w:val="000001"/>
                <w:sz w:val="28"/>
                <w:szCs w:val="28"/>
                <w:lang w:eastAsia="ru-RU"/>
              </w:rPr>
              <w:t> Восприятие художественной литературы и фольклора</w:t>
            </w:r>
          </w:p>
        </w:tc>
      </w:tr>
      <w:tr w:rsidR="00212935" w:rsidRPr="00EB1C9B" w:rsidTr="00944B3E"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1.Восприятие литературных произведений.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Знакомство и разучивание стихов, 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загадок, пословиц, пальчиковых игр по теме.</w:t>
            </w:r>
          </w:p>
        </w:tc>
        <w:tc>
          <w:tcPr>
            <w:tcW w:w="3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563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1.Чтение, рассматривание и обсуждение познавательных книг, детских энциклопедий: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 xml:space="preserve">К.Д. Ушинский «Ласточка»; </w:t>
            </w:r>
            <w:proofErr w:type="spellStart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Н.Сладков</w:t>
            </w:r>
            <w:proofErr w:type="spellEnd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«Грачи прилетели»; В. Жуковский «Жаворонок»; </w:t>
            </w:r>
            <w:proofErr w:type="spellStart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А.Плещеев</w:t>
            </w:r>
            <w:proofErr w:type="spellEnd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«Сельская песенка»; </w:t>
            </w:r>
            <w:proofErr w:type="spellStart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О.Высотская</w:t>
            </w:r>
            <w:proofErr w:type="spellEnd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«Журавли»; </w:t>
            </w:r>
            <w:proofErr w:type="spellStart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А.Майков</w:t>
            </w:r>
            <w:proofErr w:type="spellEnd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«Ласточка примчалась»; </w:t>
            </w:r>
            <w:proofErr w:type="spellStart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Н.Сладков</w:t>
            </w:r>
            <w:proofErr w:type="spellEnd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«Ласточка».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Подбор стихов, загадок, пословиц, пальчиковых игр по теме.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Подготовка и проведение тематической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экскурсии в библиотеку.</w:t>
            </w:r>
          </w:p>
        </w:tc>
        <w:tc>
          <w:tcPr>
            <w:tcW w:w="4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1.Создание выставки книг о перелетных птицах.</w:t>
            </w:r>
          </w:p>
          <w:p w:rsidR="00212935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Подготовка и проведение тематической экскурсии в библиотеку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имени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А.С.Пушкина</w:t>
            </w:r>
            <w:proofErr w:type="spellEnd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3.Рекомендации по ознакомлению с </w:t>
            </w:r>
            <w:r w:rsidR="00567F0E"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литературными произведениями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 перелетных птицах для детей.</w:t>
            </w:r>
          </w:p>
        </w:tc>
      </w:tr>
      <w:tr w:rsidR="00212935" w:rsidRPr="00EB1C9B" w:rsidTr="00944B3E"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3.Коммуникативная</w:t>
            </w:r>
          </w:p>
        </w:tc>
      </w:tr>
      <w:tr w:rsidR="00212935" w:rsidRPr="00EB1C9B" w:rsidTr="00944B3E">
        <w:trPr>
          <w:trHeight w:val="560"/>
        </w:trPr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563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1.Свободное общение на тему: «Перелетные птицы». 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2.Составление рассказов о перелетных птицах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 помощи </w:t>
            </w:r>
            <w:proofErr w:type="spellStart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мнемотаблиц</w:t>
            </w:r>
            <w:proofErr w:type="spellEnd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563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1.Рассказы детям об интересных фактах и событиях, связанных с темой проекта.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2.Подбор </w:t>
            </w:r>
            <w:proofErr w:type="spellStart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мнемотаблиц</w:t>
            </w:r>
            <w:proofErr w:type="spellEnd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составления рассказа о перелетных птицах.</w:t>
            </w:r>
          </w:p>
        </w:tc>
        <w:tc>
          <w:tcPr>
            <w:tcW w:w="4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1.Словотворчество детей и родителей «Сочини рассказ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птиц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</w:tr>
      <w:tr w:rsidR="00212935" w:rsidRPr="00EB1C9B" w:rsidTr="00944B3E"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4.Познавательно-исследовательская</w:t>
            </w:r>
          </w:p>
        </w:tc>
      </w:tr>
      <w:tr w:rsidR="00212935" w:rsidRPr="00EB1C9B" w:rsidTr="00944B3E"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1.Проведение наблюдений, исследований.</w:t>
            </w:r>
          </w:p>
          <w:p w:rsidR="00950563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2. Просмотр и обсуждение презентаций о перелетных птицах. 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Создание работ на конкурс-выставку: «Перелетные птицы».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4.Дидактические игры: «Кому что подходит?», «Кто чем питается?»,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«Скажи наоборот», «Четвертый лишний», «Что за птица?», «Покормим птичку», «Чего не хватает?».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5.Решение проблемных ситуаций, занимательных задач.</w:t>
            </w:r>
          </w:p>
        </w:tc>
        <w:tc>
          <w:tcPr>
            <w:tcW w:w="41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0563" w:rsidRDefault="00212935" w:rsidP="00EB245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24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1.Проведение опытов «Как устроено перо», «Птицы и нефть».</w:t>
            </w:r>
          </w:p>
          <w:p w:rsidR="00212935" w:rsidRPr="00EB2450" w:rsidRDefault="00212935" w:rsidP="00EB245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24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2.Проведение экспериментирования «Строители гнезд»</w:t>
            </w:r>
          </w:p>
          <w:p w:rsidR="00212935" w:rsidRPr="00EB2450" w:rsidRDefault="00212935" w:rsidP="00EB245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24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3.Создание компьютерной презентации «Перелетные птицы».</w:t>
            </w:r>
          </w:p>
          <w:p w:rsidR="00212935" w:rsidRPr="00EB2450" w:rsidRDefault="00212935" w:rsidP="00EB245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B24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Оформление выставки «Перелетные птицы».</w:t>
            </w:r>
          </w:p>
          <w:p w:rsidR="00212935" w:rsidRPr="00EB2450" w:rsidRDefault="00950563" w:rsidP="00EB245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 Подбор дидактических игр.</w:t>
            </w:r>
          </w:p>
          <w:p w:rsidR="00212935" w:rsidRPr="00EB1C9B" w:rsidRDefault="00212935" w:rsidP="00EB2450">
            <w:pPr>
              <w:rPr>
                <w:sz w:val="24"/>
                <w:szCs w:val="24"/>
                <w:lang w:eastAsia="ru-RU"/>
              </w:rPr>
            </w:pPr>
            <w:r w:rsidRPr="00EB245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Создание рабочих листов с логическими заданиями.</w:t>
            </w:r>
          </w:p>
        </w:tc>
        <w:tc>
          <w:tcPr>
            <w:tcW w:w="43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1.Оснащение материалами, необходимыми для проведения исследовательской работы.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2. </w:t>
            </w:r>
            <w:r w:rsidR="009505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Создание </w:t>
            </w:r>
            <w:r w:rsidR="00950563"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«Летят перелетные птицы».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Просвещение родителей по теме, через информацию в коллаже и папки-раскладки.</w:t>
            </w:r>
          </w:p>
          <w:p w:rsidR="00212935" w:rsidRPr="00EB1C9B" w:rsidRDefault="00950563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Создание скворечников</w:t>
            </w:r>
            <w:r w:rsidR="00212935"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конкурс-выставку «Перелетные птицы»</w:t>
            </w:r>
          </w:p>
        </w:tc>
      </w:tr>
      <w:tr w:rsidR="00212935" w:rsidRPr="00EB1C9B" w:rsidTr="00944B3E"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ind w:left="128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  <w:r w:rsidRPr="00EB1C9B">
              <w:rPr>
                <w:rFonts w:ascii="Times New Roman" w:eastAsia="Times New Roman" w:hAnsi="Times New Roman" w:cs="Times New Roman"/>
                <w:color w:val="000001"/>
                <w:sz w:val="28"/>
                <w:szCs w:val="28"/>
                <w:lang w:eastAsia="ru-RU"/>
              </w:rPr>
              <w:t> Изобразительная (рисование, лепка, аппликация)</w:t>
            </w:r>
          </w:p>
        </w:tc>
      </w:tr>
      <w:tr w:rsidR="00212935" w:rsidRPr="00EB1C9B" w:rsidTr="00944B3E"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1.Знакомство и выполнение работ в нетрадиционной ИЗО технике: </w:t>
            </w:r>
            <w:proofErr w:type="gramStart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аппликация </w:t>
            </w:r>
            <w:r w:rsidR="00061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  <w:proofErr w:type="gramEnd"/>
            <w:r w:rsidR="00061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«Перелетные птицы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лепка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 соленого теста: «Лебедь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», рисование «Грачи прилетели» (акварель),</w:t>
            </w:r>
            <w:r w:rsidRPr="001B4FF5">
              <w:rPr>
                <w:rFonts w:ascii="Times New Roman" w:hAnsi="Times New Roman" w:cs="Times New Roman"/>
                <w:sz w:val="28"/>
                <w:szCs w:val="28"/>
              </w:rPr>
              <w:t xml:space="preserve"> конструирование </w:t>
            </w:r>
            <w:r w:rsidRPr="001B4F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(техника оригами) «Жаворонок».</w:t>
            </w:r>
          </w:p>
        </w:tc>
        <w:tc>
          <w:tcPr>
            <w:tcW w:w="3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1.Знакомство детей с нетрадиционными </w:t>
            </w:r>
            <w:proofErr w:type="spellStart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ИЗОтехниками</w:t>
            </w:r>
            <w:proofErr w:type="spellEnd"/>
            <w:r w:rsidR="00061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proofErr w:type="gramStart"/>
            <w:r w:rsidR="000610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,</w:t>
            </w:r>
            <w:proofErr w:type="gramEnd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лепка из соленого теста.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Подбор материала для осуществления работ.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Разработка пооперационных карт.</w:t>
            </w:r>
          </w:p>
        </w:tc>
        <w:tc>
          <w:tcPr>
            <w:tcW w:w="4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Оснащение необходимыми материалами.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Проведение художественно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 выставки в библиотеке.</w:t>
            </w:r>
          </w:p>
        </w:tc>
      </w:tr>
      <w:tr w:rsidR="00212935" w:rsidRPr="00EB1C9B" w:rsidTr="00944B3E"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6.Музыкальная</w:t>
            </w:r>
          </w:p>
        </w:tc>
      </w:tr>
      <w:tr w:rsidR="00212935" w:rsidRPr="00EB1C9B" w:rsidTr="00944B3E"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Слушание музыкальных произведений.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567F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Разучивание песен.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3.Экспериментирование со звуками «Придумай движение».</w:t>
            </w:r>
          </w:p>
        </w:tc>
        <w:tc>
          <w:tcPr>
            <w:tcW w:w="3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1.Подбор по теме: песен, танцев, музыкальных композиций, этюдов.</w:t>
            </w:r>
          </w:p>
        </w:tc>
        <w:tc>
          <w:tcPr>
            <w:tcW w:w="4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1.Подготовка и</w:t>
            </w:r>
            <w:r w:rsidR="00DF5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проведение мероприятия «КВН о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перелётных птиц</w:t>
            </w:r>
            <w:r w:rsidR="00DF5B9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ах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…».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2.Изготовление масок птиц.</w:t>
            </w:r>
          </w:p>
        </w:tc>
      </w:tr>
      <w:tr w:rsidR="00212935" w:rsidRPr="00EB1C9B" w:rsidTr="00944B3E"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</w:t>
            </w:r>
            <w:r w:rsidR="00567F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7.        Двигательная</w:t>
            </w:r>
          </w:p>
        </w:tc>
      </w:tr>
      <w:tr w:rsidR="00212935" w:rsidRPr="00EB1C9B" w:rsidTr="00944B3E"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1.Подвижные игры: «Птички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кошка», «Скворцы и автомобиль», «Птичка и птенчики», «Птички в гнездышках», «Попрыгай как…».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«Грачи», «Ну-ка, птички, полетели», «Лебеди», «Скачут шустрые скворцы»</w:t>
            </w:r>
          </w:p>
        </w:tc>
        <w:tc>
          <w:tcPr>
            <w:tcW w:w="3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Создание картотеки физминуток, динамических пауз, подвижных игр.</w:t>
            </w:r>
          </w:p>
        </w:tc>
        <w:tc>
          <w:tcPr>
            <w:tcW w:w="4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1.Изготовление атрибутов для проведения подвижных игр.</w:t>
            </w:r>
          </w:p>
        </w:tc>
      </w:tr>
      <w:tr w:rsidR="00212935" w:rsidRPr="00EB1C9B" w:rsidTr="00944B3E"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7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  <w:r w:rsidRPr="00EB1C9B">
              <w:rPr>
                <w:rFonts w:ascii="Times New Roman" w:eastAsia="Times New Roman" w:hAnsi="Times New Roman" w:cs="Times New Roman"/>
                <w:color w:val="000001"/>
                <w:sz w:val="28"/>
                <w:szCs w:val="28"/>
                <w:lang w:eastAsia="ru-RU"/>
              </w:rPr>
              <w:t> Конструирование из разного материала</w:t>
            </w:r>
          </w:p>
        </w:tc>
      </w:tr>
      <w:tr w:rsidR="00212935" w:rsidRPr="00EB1C9B" w:rsidTr="00944B3E">
        <w:tc>
          <w:tcPr>
            <w:tcW w:w="32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Изготовление из бросового материала «Мама и птенец».</w:t>
            </w:r>
          </w:p>
        </w:tc>
        <w:tc>
          <w:tcPr>
            <w:tcW w:w="3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Подбор материала для изготовления поделок.</w:t>
            </w:r>
          </w:p>
        </w:tc>
        <w:tc>
          <w:tcPr>
            <w:tcW w:w="4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Оснащение бросовым материалом.</w:t>
            </w:r>
          </w:p>
        </w:tc>
      </w:tr>
      <w:tr w:rsidR="00212935" w:rsidRPr="00EB1C9B" w:rsidTr="00944B3E"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Заключительный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(презентация продуктов проекта и рефлексия – размышления над новым знанием или опытом)</w:t>
            </w: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212935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1.Создание книжек-самоделок «Перелётные птицы».</w:t>
            </w:r>
          </w:p>
          <w:p w:rsidR="00212935" w:rsidRPr="00212935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Выставка творческих работ «Перелетные птицы».</w:t>
            </w:r>
          </w:p>
          <w:p w:rsidR="00212935" w:rsidRPr="00212935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2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Проведение рефлексии настроения и эмоционального настроения.</w:t>
            </w:r>
          </w:p>
          <w:p w:rsidR="00212935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2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Опрос детей «Что интересного узнали?»</w:t>
            </w:r>
            <w:r w:rsidRPr="00212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12935" w:rsidRPr="00212935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Pr="00212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«День птиц»</w:t>
            </w:r>
          </w:p>
          <w:p w:rsidR="00212935" w:rsidRPr="00212935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B9D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1.Подведение итогов, награждение подарками, грамотами, сувенирами. 2.Проведение рефлексивно контрольно-оценочной деятельности через анкетирование и опросники детей и родителей (рефлексия настроения и эмоционального состояния, рефлексия деятельности, рефлексия содержания учебного материала).</w:t>
            </w:r>
          </w:p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3.Разработка анкет и опросников для детей и взрослых.</w:t>
            </w:r>
          </w:p>
        </w:tc>
        <w:tc>
          <w:tcPr>
            <w:tcW w:w="4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12935" w:rsidRPr="00EB1C9B" w:rsidRDefault="00212935" w:rsidP="00EB1C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1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1.Анкетирование родителей о взаимодействии и деятельности в реализации проекта.</w:t>
            </w:r>
          </w:p>
        </w:tc>
      </w:tr>
      <w:tr w:rsidR="00212935" w:rsidRPr="008E2C3E" w:rsidTr="00944B3E">
        <w:tblPrEx>
          <w:tblCellSpacing w:w="15" w:type="dxa"/>
        </w:tblPrEx>
        <w:trPr>
          <w:gridAfter w:val="3"/>
          <w:wAfter w:w="5285" w:type="dxa"/>
          <w:trHeight w:val="1620"/>
          <w:tblCellSpacing w:w="15" w:type="dxa"/>
        </w:trPr>
        <w:tc>
          <w:tcPr>
            <w:tcW w:w="326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12935" w:rsidRPr="008E2C3E" w:rsidRDefault="00212935" w:rsidP="00297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12935" w:rsidRPr="008E2C3E" w:rsidRDefault="00212935" w:rsidP="00297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12935" w:rsidRPr="008E2C3E" w:rsidRDefault="00212935" w:rsidP="00297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</w:tcPr>
          <w:p w:rsidR="00212935" w:rsidRPr="008E2C3E" w:rsidRDefault="00212935" w:rsidP="00297F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330CF" w:rsidRPr="008E2C3E" w:rsidRDefault="00A330CF" w:rsidP="00A330C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B2B52" w:rsidRDefault="00CB2B52" w:rsidP="009B093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B2B52" w:rsidRDefault="00CB2B52" w:rsidP="009B093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85116" w:rsidRDefault="009B093B" w:rsidP="009B093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bookmarkEnd w:id="0"/>
      <w:r w:rsidRPr="009B093B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Литература:</w:t>
      </w:r>
    </w:p>
    <w:p w:rsidR="009B093B" w:rsidRDefault="009B093B" w:rsidP="009B093B">
      <w:pPr>
        <w:rPr>
          <w:rFonts w:ascii="Times New Roman" w:hAnsi="Times New Roman" w:cs="Times New Roman"/>
          <w:strike/>
          <w:sz w:val="28"/>
          <w:szCs w:val="28"/>
        </w:rPr>
      </w:pPr>
    </w:p>
    <w:p w:rsidR="009B093B" w:rsidRDefault="009B093B" w:rsidP="009B09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С.Н.Николаева «Методика экологического воспитания в детском саду» 3-е изд.- М: </w:t>
      </w:r>
      <w:r w:rsidR="00422F10">
        <w:rPr>
          <w:rFonts w:ascii="Times New Roman" w:hAnsi="Times New Roman" w:cs="Times New Roman"/>
          <w:sz w:val="28"/>
          <w:szCs w:val="28"/>
        </w:rPr>
        <w:t>Просвещение 2001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093B" w:rsidRDefault="005D3527" w:rsidP="009B09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О.А.Воронкевич</w:t>
      </w:r>
      <w:r w:rsidR="00422F10">
        <w:rPr>
          <w:rFonts w:ascii="Times New Roman" w:hAnsi="Times New Roman" w:cs="Times New Roman"/>
          <w:sz w:val="28"/>
          <w:szCs w:val="28"/>
        </w:rPr>
        <w:t xml:space="preserve"> «Добро пожаловать в экологию» СПб: Детство- ПРЕСС;2006</w:t>
      </w:r>
    </w:p>
    <w:p w:rsidR="00422F10" w:rsidRDefault="00422F10" w:rsidP="009B09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Н.В.Коломина «Воспитание основ экологической культуры в детском саду» М.: ТУ Сфера,2003</w:t>
      </w:r>
    </w:p>
    <w:p w:rsidR="00422F10" w:rsidRDefault="00422F10" w:rsidP="009B09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Н.А.Рыжова «Наш дом- природа» М.:</w:t>
      </w:r>
      <w:r w:rsidR="00466BD4">
        <w:rPr>
          <w:rFonts w:ascii="Times New Roman" w:hAnsi="Times New Roman" w:cs="Times New Roman"/>
          <w:sz w:val="28"/>
          <w:szCs w:val="28"/>
        </w:rPr>
        <w:t xml:space="preserve"> Линка- ПРЕСС,1998</w:t>
      </w:r>
    </w:p>
    <w:p w:rsidR="00466BD4" w:rsidRPr="009B093B" w:rsidRDefault="00466BD4" w:rsidP="009B09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Л.П. Молодова «Игровые экологические занятия с детьми» Мн.: А сор 2001</w:t>
      </w:r>
    </w:p>
    <w:p w:rsidR="009B093B" w:rsidRPr="009B093B" w:rsidRDefault="009B093B" w:rsidP="009B093B">
      <w:pPr>
        <w:tabs>
          <w:tab w:val="left" w:pos="12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9B093B" w:rsidRPr="009B093B" w:rsidRDefault="00201DA6" w:rsidP="009B093B">
      <w:pPr>
        <w:jc w:val="center"/>
        <w:rPr>
          <w:rFonts w:ascii="Times New Roman" w:hAnsi="Times New Roman" w:cs="Times New Roman"/>
          <w:sz w:val="28"/>
          <w:szCs w:val="28"/>
        </w:rPr>
      </w:pPr>
      <w:r w:rsidRPr="00201D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7538" cy="2383155"/>
            <wp:effectExtent l="0" t="0" r="4445" b="0"/>
            <wp:docPr id="4" name="Рисунок 4" descr="C:\Users\в\Desktop\Новая папка\DSCF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\Desktop\Новая папка\DSCF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60" cy="238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990" cy="2130743"/>
            <wp:effectExtent l="0" t="6668" r="0" b="0"/>
            <wp:docPr id="2" name="Рисунок 2" descr="C:\Users\в\Desktop\Новая папка\DSCF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\Desktop\Новая папка\DSCF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2838" cy="213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294" cy="2306320"/>
            <wp:effectExtent l="0" t="0" r="0" b="0"/>
            <wp:docPr id="1" name="Рисунок 1" descr="C:\Users\в\Desktop\Новая папка\DSCF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\Desktop\Новая папка\DSCF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72" cy="230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7B4" w:rsidRPr="006C37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2926" cy="2957195"/>
            <wp:effectExtent l="0" t="2540" r="0" b="0"/>
            <wp:docPr id="6" name="Рисунок 6" descr="C:\Users\в\Desktop\Новая папка\DSCF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\Desktop\Новая папка\DSCF9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3587" cy="295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7B4" w:rsidRPr="006C37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8450" cy="3081338"/>
            <wp:effectExtent l="0" t="0" r="6350" b="5080"/>
            <wp:docPr id="5" name="Рисунок 5" descr="C:\Users\в\Desktop\Новая папка\DSCF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\Desktop\Новая папка\DSCF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542" cy="308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D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9755" cy="2168387"/>
            <wp:effectExtent l="0" t="317" r="4127" b="4128"/>
            <wp:docPr id="3" name="Рисунок 3" descr="C:\Users\в\Desktop\Новая папка\DSCF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\Desktop\Новая папка\DSCF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24066" cy="217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93B" w:rsidRPr="009B093B" w:rsidSect="00944B3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5359B"/>
    <w:multiLevelType w:val="hybridMultilevel"/>
    <w:tmpl w:val="51A49100"/>
    <w:lvl w:ilvl="0" w:tplc="4EAA4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8C2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086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4AE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2CC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1A3C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BAE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4AF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FAF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882757"/>
    <w:multiLevelType w:val="multilevel"/>
    <w:tmpl w:val="F0E6464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0AD717C9"/>
    <w:multiLevelType w:val="multilevel"/>
    <w:tmpl w:val="75E44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4F7087"/>
    <w:multiLevelType w:val="multilevel"/>
    <w:tmpl w:val="6458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C077B9"/>
    <w:multiLevelType w:val="multilevel"/>
    <w:tmpl w:val="8690B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FC0C93"/>
    <w:multiLevelType w:val="multilevel"/>
    <w:tmpl w:val="16843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F44BBB"/>
    <w:multiLevelType w:val="multilevel"/>
    <w:tmpl w:val="1A5EE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F94FB2"/>
    <w:multiLevelType w:val="multilevel"/>
    <w:tmpl w:val="322AE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565D74"/>
    <w:multiLevelType w:val="multilevel"/>
    <w:tmpl w:val="E6060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3A5F18"/>
    <w:multiLevelType w:val="multilevel"/>
    <w:tmpl w:val="D5D4B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77120D"/>
    <w:multiLevelType w:val="multilevel"/>
    <w:tmpl w:val="1C6C9D2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F8576D9"/>
    <w:multiLevelType w:val="multilevel"/>
    <w:tmpl w:val="450EA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08126C"/>
    <w:multiLevelType w:val="multilevel"/>
    <w:tmpl w:val="B6742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733AB6"/>
    <w:multiLevelType w:val="multilevel"/>
    <w:tmpl w:val="10A60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0D29BD"/>
    <w:multiLevelType w:val="multilevel"/>
    <w:tmpl w:val="F022EF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B013BF"/>
    <w:multiLevelType w:val="multilevel"/>
    <w:tmpl w:val="8610A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3C7711"/>
    <w:multiLevelType w:val="hybridMultilevel"/>
    <w:tmpl w:val="54A836C0"/>
    <w:lvl w:ilvl="0" w:tplc="B894797E">
      <w:start w:val="1"/>
      <w:numFmt w:val="bullet"/>
      <w:lvlText w:val="•"/>
      <w:lvlJc w:val="left"/>
      <w:pPr>
        <w:tabs>
          <w:tab w:val="num" w:pos="4755"/>
        </w:tabs>
        <w:ind w:left="4755" w:hanging="360"/>
      </w:pPr>
      <w:rPr>
        <w:rFonts w:ascii="Arial" w:hAnsi="Arial" w:hint="default"/>
      </w:rPr>
    </w:lvl>
    <w:lvl w:ilvl="1" w:tplc="5A828706" w:tentative="1">
      <w:start w:val="1"/>
      <w:numFmt w:val="bullet"/>
      <w:lvlText w:val="•"/>
      <w:lvlJc w:val="left"/>
      <w:pPr>
        <w:tabs>
          <w:tab w:val="num" w:pos="5475"/>
        </w:tabs>
        <w:ind w:left="5475" w:hanging="360"/>
      </w:pPr>
      <w:rPr>
        <w:rFonts w:ascii="Arial" w:hAnsi="Arial" w:hint="default"/>
      </w:rPr>
    </w:lvl>
    <w:lvl w:ilvl="2" w:tplc="9800BB2A" w:tentative="1">
      <w:start w:val="1"/>
      <w:numFmt w:val="bullet"/>
      <w:lvlText w:val="•"/>
      <w:lvlJc w:val="left"/>
      <w:pPr>
        <w:tabs>
          <w:tab w:val="num" w:pos="6195"/>
        </w:tabs>
        <w:ind w:left="6195" w:hanging="360"/>
      </w:pPr>
      <w:rPr>
        <w:rFonts w:ascii="Arial" w:hAnsi="Arial" w:hint="default"/>
      </w:rPr>
    </w:lvl>
    <w:lvl w:ilvl="3" w:tplc="B11650A8" w:tentative="1">
      <w:start w:val="1"/>
      <w:numFmt w:val="bullet"/>
      <w:lvlText w:val="•"/>
      <w:lvlJc w:val="left"/>
      <w:pPr>
        <w:tabs>
          <w:tab w:val="num" w:pos="6915"/>
        </w:tabs>
        <w:ind w:left="6915" w:hanging="360"/>
      </w:pPr>
      <w:rPr>
        <w:rFonts w:ascii="Arial" w:hAnsi="Arial" w:hint="default"/>
      </w:rPr>
    </w:lvl>
    <w:lvl w:ilvl="4" w:tplc="CF58EFEA" w:tentative="1">
      <w:start w:val="1"/>
      <w:numFmt w:val="bullet"/>
      <w:lvlText w:val="•"/>
      <w:lvlJc w:val="left"/>
      <w:pPr>
        <w:tabs>
          <w:tab w:val="num" w:pos="7635"/>
        </w:tabs>
        <w:ind w:left="7635" w:hanging="360"/>
      </w:pPr>
      <w:rPr>
        <w:rFonts w:ascii="Arial" w:hAnsi="Arial" w:hint="default"/>
      </w:rPr>
    </w:lvl>
    <w:lvl w:ilvl="5" w:tplc="A8E8746C" w:tentative="1">
      <w:start w:val="1"/>
      <w:numFmt w:val="bullet"/>
      <w:lvlText w:val="•"/>
      <w:lvlJc w:val="left"/>
      <w:pPr>
        <w:tabs>
          <w:tab w:val="num" w:pos="8355"/>
        </w:tabs>
        <w:ind w:left="8355" w:hanging="360"/>
      </w:pPr>
      <w:rPr>
        <w:rFonts w:ascii="Arial" w:hAnsi="Arial" w:hint="default"/>
      </w:rPr>
    </w:lvl>
    <w:lvl w:ilvl="6" w:tplc="E3DC02D6" w:tentative="1">
      <w:start w:val="1"/>
      <w:numFmt w:val="bullet"/>
      <w:lvlText w:val="•"/>
      <w:lvlJc w:val="left"/>
      <w:pPr>
        <w:tabs>
          <w:tab w:val="num" w:pos="9075"/>
        </w:tabs>
        <w:ind w:left="9075" w:hanging="360"/>
      </w:pPr>
      <w:rPr>
        <w:rFonts w:ascii="Arial" w:hAnsi="Arial" w:hint="default"/>
      </w:rPr>
    </w:lvl>
    <w:lvl w:ilvl="7" w:tplc="035C42CE" w:tentative="1">
      <w:start w:val="1"/>
      <w:numFmt w:val="bullet"/>
      <w:lvlText w:val="•"/>
      <w:lvlJc w:val="left"/>
      <w:pPr>
        <w:tabs>
          <w:tab w:val="num" w:pos="9795"/>
        </w:tabs>
        <w:ind w:left="9795" w:hanging="360"/>
      </w:pPr>
      <w:rPr>
        <w:rFonts w:ascii="Arial" w:hAnsi="Arial" w:hint="default"/>
      </w:rPr>
    </w:lvl>
    <w:lvl w:ilvl="8" w:tplc="5D76ED3E" w:tentative="1">
      <w:start w:val="1"/>
      <w:numFmt w:val="bullet"/>
      <w:lvlText w:val="•"/>
      <w:lvlJc w:val="left"/>
      <w:pPr>
        <w:tabs>
          <w:tab w:val="num" w:pos="10515"/>
        </w:tabs>
        <w:ind w:left="10515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6"/>
  </w:num>
  <w:num w:numId="5">
    <w:abstractNumId w:val="15"/>
  </w:num>
  <w:num w:numId="6">
    <w:abstractNumId w:val="4"/>
  </w:num>
  <w:num w:numId="7">
    <w:abstractNumId w:val="13"/>
  </w:num>
  <w:num w:numId="8">
    <w:abstractNumId w:val="7"/>
  </w:num>
  <w:num w:numId="9">
    <w:abstractNumId w:val="5"/>
  </w:num>
  <w:num w:numId="10">
    <w:abstractNumId w:val="14"/>
  </w:num>
  <w:num w:numId="11">
    <w:abstractNumId w:val="3"/>
  </w:num>
  <w:num w:numId="12">
    <w:abstractNumId w:val="1"/>
  </w:num>
  <w:num w:numId="13">
    <w:abstractNumId w:val="10"/>
  </w:num>
  <w:num w:numId="14">
    <w:abstractNumId w:val="12"/>
  </w:num>
  <w:num w:numId="15">
    <w:abstractNumId w:val="8"/>
  </w:num>
  <w:num w:numId="16">
    <w:abstractNumId w:val="16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A52"/>
    <w:rsid w:val="00023F56"/>
    <w:rsid w:val="00061008"/>
    <w:rsid w:val="000C6DB7"/>
    <w:rsid w:val="000F10B3"/>
    <w:rsid w:val="00180132"/>
    <w:rsid w:val="001B4FF5"/>
    <w:rsid w:val="00201DA6"/>
    <w:rsid w:val="00212935"/>
    <w:rsid w:val="00216954"/>
    <w:rsid w:val="00297F6F"/>
    <w:rsid w:val="0035048E"/>
    <w:rsid w:val="00380134"/>
    <w:rsid w:val="00422F10"/>
    <w:rsid w:val="00466BD4"/>
    <w:rsid w:val="004E19EE"/>
    <w:rsid w:val="00567F0E"/>
    <w:rsid w:val="00585116"/>
    <w:rsid w:val="005C0A41"/>
    <w:rsid w:val="005D3527"/>
    <w:rsid w:val="005F4FC4"/>
    <w:rsid w:val="006C37B4"/>
    <w:rsid w:val="006E1548"/>
    <w:rsid w:val="006F76BF"/>
    <w:rsid w:val="007A24CD"/>
    <w:rsid w:val="007A6923"/>
    <w:rsid w:val="0088497B"/>
    <w:rsid w:val="008E2C3E"/>
    <w:rsid w:val="00944B3E"/>
    <w:rsid w:val="00950563"/>
    <w:rsid w:val="00965C0A"/>
    <w:rsid w:val="009B093B"/>
    <w:rsid w:val="00A330CF"/>
    <w:rsid w:val="00AD1F6D"/>
    <w:rsid w:val="00B675BA"/>
    <w:rsid w:val="00B93088"/>
    <w:rsid w:val="00B9701C"/>
    <w:rsid w:val="00C719A1"/>
    <w:rsid w:val="00CB2B52"/>
    <w:rsid w:val="00D802C4"/>
    <w:rsid w:val="00DF5B9D"/>
    <w:rsid w:val="00E167C4"/>
    <w:rsid w:val="00E4005D"/>
    <w:rsid w:val="00E85148"/>
    <w:rsid w:val="00EB1C9B"/>
    <w:rsid w:val="00EB2450"/>
    <w:rsid w:val="00EC3A52"/>
    <w:rsid w:val="00EF56E5"/>
    <w:rsid w:val="00EF5A9E"/>
    <w:rsid w:val="00F34E2D"/>
    <w:rsid w:val="00F70E58"/>
    <w:rsid w:val="00FB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6E0FE18-D073-4177-8959-32AC54ABE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3A52"/>
    <w:rPr>
      <w:b/>
      <w:bCs/>
    </w:rPr>
  </w:style>
  <w:style w:type="paragraph" w:customStyle="1" w:styleId="c1">
    <w:name w:val="c1"/>
    <w:basedOn w:val="a"/>
    <w:rsid w:val="00EC3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C3A52"/>
  </w:style>
  <w:style w:type="paragraph" w:customStyle="1" w:styleId="c8">
    <w:name w:val="c8"/>
    <w:basedOn w:val="a"/>
    <w:rsid w:val="00EC3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C3A52"/>
  </w:style>
  <w:style w:type="paragraph" w:styleId="a4">
    <w:name w:val="Normal (Web)"/>
    <w:basedOn w:val="a"/>
    <w:uiPriority w:val="99"/>
    <w:semiHidden/>
    <w:unhideWhenUsed/>
    <w:rsid w:val="00B97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E19EE"/>
  </w:style>
  <w:style w:type="paragraph" w:styleId="a5">
    <w:name w:val="List Paragraph"/>
    <w:basedOn w:val="a"/>
    <w:uiPriority w:val="34"/>
    <w:qFormat/>
    <w:rsid w:val="00EF5A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9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96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69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52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13</Pages>
  <Words>1695</Words>
  <Characters>9663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1</cp:revision>
  <dcterms:created xsi:type="dcterms:W3CDTF">2019-03-23T12:42:00Z</dcterms:created>
  <dcterms:modified xsi:type="dcterms:W3CDTF">2019-03-31T13:55:00Z</dcterms:modified>
</cp:coreProperties>
</file>