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E7" w:rsidRPr="000D6B3B" w:rsidRDefault="006830E7" w:rsidP="006830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D6B3B">
        <w:rPr>
          <w:rStyle w:val="c0"/>
          <w:b/>
          <w:bCs/>
          <w:color w:val="000000"/>
        </w:rPr>
        <w:t>ПОЛОЖЕНИЕ</w:t>
      </w:r>
    </w:p>
    <w:p w:rsidR="006830E7" w:rsidRPr="000D6B3B" w:rsidRDefault="006830E7" w:rsidP="006830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D6B3B">
        <w:rPr>
          <w:rStyle w:val="c0"/>
          <w:b/>
          <w:bCs/>
          <w:color w:val="000000"/>
        </w:rPr>
        <w:t>О СМОТРЕ-КОНКУРСЕ ЦВЕТНИКОВ</w:t>
      </w:r>
    </w:p>
    <w:p w:rsidR="006830E7" w:rsidRPr="000D6B3B" w:rsidRDefault="006830E7" w:rsidP="006830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D6B3B">
        <w:rPr>
          <w:rStyle w:val="c0"/>
          <w:b/>
          <w:bCs/>
          <w:color w:val="000000"/>
        </w:rPr>
        <w:t>«</w:t>
      </w:r>
      <w:r w:rsidR="00C70266" w:rsidRPr="000D6B3B">
        <w:rPr>
          <w:rStyle w:val="c0"/>
          <w:b/>
          <w:bCs/>
          <w:color w:val="000000"/>
        </w:rPr>
        <w:t>ЦВЕТУЩЕЕ НАСТРОЕНИЕ</w:t>
      </w:r>
      <w:r w:rsidRPr="000D6B3B">
        <w:rPr>
          <w:rStyle w:val="c0"/>
          <w:b/>
          <w:bCs/>
          <w:color w:val="000000"/>
        </w:rPr>
        <w:t>»</w:t>
      </w:r>
    </w:p>
    <w:p w:rsidR="006830E7" w:rsidRPr="000D6B3B" w:rsidRDefault="006830E7" w:rsidP="00C7026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D6B3B">
        <w:rPr>
          <w:rStyle w:val="c0"/>
          <w:iCs/>
          <w:color w:val="000000"/>
        </w:rPr>
        <w:t xml:space="preserve">Муниципального </w:t>
      </w:r>
      <w:r w:rsidR="00C70266" w:rsidRPr="000D6B3B">
        <w:rPr>
          <w:rStyle w:val="c0"/>
          <w:iCs/>
          <w:color w:val="000000"/>
        </w:rPr>
        <w:t xml:space="preserve"> </w:t>
      </w:r>
      <w:r w:rsidRPr="000D6B3B">
        <w:rPr>
          <w:rStyle w:val="c0"/>
          <w:iCs/>
          <w:color w:val="000000"/>
        </w:rPr>
        <w:t>дошкольного образовательного учреждения</w:t>
      </w:r>
    </w:p>
    <w:p w:rsidR="006830E7" w:rsidRPr="000D6B3B" w:rsidRDefault="006830E7" w:rsidP="00C7026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D6B3B">
        <w:rPr>
          <w:rStyle w:val="c0"/>
          <w:iCs/>
          <w:color w:val="000000"/>
        </w:rPr>
        <w:t>«</w:t>
      </w:r>
      <w:r w:rsidR="00C70266" w:rsidRPr="000D6B3B">
        <w:rPr>
          <w:rStyle w:val="c0"/>
          <w:iCs/>
          <w:color w:val="000000"/>
        </w:rPr>
        <w:t>Детский сад №59</w:t>
      </w:r>
      <w:r w:rsidRPr="000D6B3B">
        <w:rPr>
          <w:rStyle w:val="c0"/>
          <w:iCs/>
          <w:color w:val="000000"/>
        </w:rPr>
        <w:t>»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b/>
          <w:bCs/>
          <w:color w:val="000000"/>
        </w:rPr>
        <w:t>1. Общие положения.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Цели и задачи смотра-конкурса.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1.1. Цель:</w:t>
      </w:r>
    </w:p>
    <w:p w:rsidR="00C70266" w:rsidRPr="000D6B3B" w:rsidRDefault="006E56E9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Воспитание бережного отношения к природе через проектную деятельность по о</w:t>
      </w:r>
      <w:r w:rsidR="00C70266" w:rsidRPr="000D6B3B">
        <w:rPr>
          <w:rStyle w:val="c0"/>
          <w:color w:val="000000"/>
        </w:rPr>
        <w:t>зеленение и благоустройство территории  детского сада.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1.2. Задачи:</w:t>
      </w:r>
    </w:p>
    <w:p w:rsidR="006E56E9" w:rsidRPr="006E56E9" w:rsidRDefault="006E56E9" w:rsidP="000D6B3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6E56E9">
        <w:rPr>
          <w:rStyle w:val="c0"/>
        </w:rPr>
        <w:t>Расширить экологические представления дошкольников</w:t>
      </w:r>
    </w:p>
    <w:p w:rsidR="000D6B3B" w:rsidRPr="000D6B3B" w:rsidRDefault="000D6B3B" w:rsidP="000D6B3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</w:rPr>
      </w:pPr>
      <w:r>
        <w:rPr>
          <w:rStyle w:val="c0"/>
        </w:rPr>
        <w:t>Благоустроить территорию детского сада</w:t>
      </w:r>
    </w:p>
    <w:p w:rsidR="006830E7" w:rsidRPr="000D6B3B" w:rsidRDefault="000D6B3B" w:rsidP="000D6B3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</w:rPr>
      </w:pPr>
      <w:r>
        <w:rPr>
          <w:rStyle w:val="c0"/>
        </w:rPr>
        <w:t xml:space="preserve">Вовлечь родителей в образовательный процесс </w:t>
      </w:r>
    </w:p>
    <w:p w:rsidR="0049365D" w:rsidRPr="0049365D" w:rsidRDefault="006E56E9" w:rsidP="006E56E9">
      <w:pPr>
        <w:pStyle w:val="a5"/>
        <w:numPr>
          <w:ilvl w:val="0"/>
          <w:numId w:val="3"/>
        </w:numPr>
      </w:pPr>
      <w:r w:rsidRPr="006E56E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Pr="006E56E9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E5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желани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E5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сохранять природу, а также навык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E5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элементарной природоохранной деятельности</w:t>
      </w:r>
      <w:r w:rsidRPr="006E56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5D" w:rsidRDefault="0049365D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b/>
          <w:bCs/>
          <w:color w:val="000000"/>
        </w:rPr>
        <w:t>2. Участники смотра-конкурса.</w:t>
      </w:r>
    </w:p>
    <w:p w:rsidR="006830E7" w:rsidRPr="000D6B3B" w:rsidRDefault="003F2EF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D6B3B">
        <w:rPr>
          <w:rStyle w:val="c0"/>
          <w:color w:val="000000"/>
        </w:rPr>
        <w:t>Педагоги групп, родители, воспитанники</w:t>
      </w:r>
    </w:p>
    <w:p w:rsidR="00E8214E" w:rsidRPr="000D6B3B" w:rsidRDefault="00E8214E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3F2EF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D6B3B">
        <w:rPr>
          <w:rStyle w:val="c0"/>
          <w:b/>
          <w:bCs/>
          <w:color w:val="000000"/>
        </w:rPr>
        <w:t xml:space="preserve">3. Смотр-конкурс проводится </w:t>
      </w:r>
      <w:r w:rsidR="003F2EF7" w:rsidRPr="000D6B3B">
        <w:rPr>
          <w:rStyle w:val="c0"/>
          <w:b/>
          <w:bCs/>
          <w:color w:val="000000"/>
        </w:rPr>
        <w:t xml:space="preserve">с 15 мая по 9 июня 2017 года. 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Конкурс проводится в 2 этапа: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 xml:space="preserve">- I этап – </w:t>
      </w:r>
      <w:r w:rsidR="003F2EF7" w:rsidRPr="000D6B3B">
        <w:rPr>
          <w:rStyle w:val="c0"/>
          <w:color w:val="000000"/>
        </w:rPr>
        <w:t>Конкурс проектов. П</w:t>
      </w:r>
      <w:r w:rsidRPr="000D6B3B">
        <w:rPr>
          <w:rStyle w:val="c0"/>
          <w:color w:val="000000"/>
        </w:rPr>
        <w:t>ланирование, проектирование дизайна участка, расположения клумб, подбор семян цветов</w:t>
      </w:r>
      <w:r w:rsidR="003F2EF7" w:rsidRPr="000D6B3B">
        <w:rPr>
          <w:rStyle w:val="c0"/>
          <w:color w:val="000000"/>
        </w:rPr>
        <w:t xml:space="preserve">, взаимодействие с родителями и воспитанниками </w:t>
      </w:r>
      <w:r w:rsidRPr="000D6B3B">
        <w:rPr>
          <w:rStyle w:val="c0"/>
          <w:color w:val="000000"/>
        </w:rPr>
        <w:t xml:space="preserve"> </w:t>
      </w:r>
      <w:r w:rsidR="003F2EF7" w:rsidRPr="000D6B3B">
        <w:rPr>
          <w:rStyle w:val="c0"/>
          <w:color w:val="000000"/>
        </w:rPr>
        <w:t>до 5 июня 2017</w:t>
      </w:r>
    </w:p>
    <w:p w:rsidR="006830E7" w:rsidRPr="000D6B3B" w:rsidRDefault="006830E7" w:rsidP="003F2E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 xml:space="preserve">- II этап – </w:t>
      </w:r>
      <w:r w:rsidR="003F2EF7" w:rsidRPr="000D6B3B">
        <w:rPr>
          <w:rStyle w:val="c0"/>
          <w:color w:val="000000"/>
        </w:rPr>
        <w:t xml:space="preserve"> Конкурс клумб (цветников) «Цветущее настроение» до 9 июня 2017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 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b/>
          <w:bCs/>
          <w:i/>
          <w:iCs/>
          <w:color w:val="000000"/>
        </w:rPr>
        <w:t>Состав жюри:</w:t>
      </w:r>
    </w:p>
    <w:p w:rsidR="006830E7" w:rsidRPr="000D6B3B" w:rsidRDefault="003F2EF7" w:rsidP="003F2EF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D6B3B">
        <w:rPr>
          <w:rStyle w:val="c0"/>
          <w:color w:val="000000"/>
        </w:rPr>
        <w:t>Мельникова Н.Ю.- заведующий детским садом</w:t>
      </w:r>
    </w:p>
    <w:p w:rsidR="003F2EF7" w:rsidRPr="000D6B3B" w:rsidRDefault="003F2EF7" w:rsidP="003F2EF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0D6B3B">
        <w:rPr>
          <w:rStyle w:val="c0"/>
          <w:color w:val="000000"/>
        </w:rPr>
        <w:t>Матвеева О.А. – ст</w:t>
      </w:r>
      <w:proofErr w:type="gramStart"/>
      <w:r w:rsidRPr="000D6B3B">
        <w:rPr>
          <w:rStyle w:val="c0"/>
          <w:color w:val="000000"/>
        </w:rPr>
        <w:t>.в</w:t>
      </w:r>
      <w:proofErr w:type="gramEnd"/>
      <w:r w:rsidRPr="000D6B3B">
        <w:rPr>
          <w:rStyle w:val="c0"/>
          <w:color w:val="000000"/>
        </w:rPr>
        <w:t>оспитатель</w:t>
      </w:r>
    </w:p>
    <w:p w:rsidR="003F2EF7" w:rsidRPr="000D6B3B" w:rsidRDefault="003F2EF7" w:rsidP="003F2EF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proofErr w:type="spellStart"/>
      <w:r w:rsidRPr="000D6B3B">
        <w:rPr>
          <w:rStyle w:val="c0"/>
          <w:color w:val="000000"/>
        </w:rPr>
        <w:t>Вознюк</w:t>
      </w:r>
      <w:proofErr w:type="spellEnd"/>
      <w:r w:rsidRPr="000D6B3B">
        <w:rPr>
          <w:rStyle w:val="c0"/>
          <w:color w:val="000000"/>
        </w:rPr>
        <w:t xml:space="preserve"> Т.П.- педагог-психолог</w:t>
      </w:r>
    </w:p>
    <w:p w:rsidR="003F2EF7" w:rsidRPr="000D6B3B" w:rsidRDefault="00E743BD" w:rsidP="003F2EF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0D6B3B">
        <w:rPr>
          <w:rStyle w:val="c0"/>
          <w:color w:val="000000"/>
        </w:rPr>
        <w:t>Педагог 1 здание</w:t>
      </w:r>
    </w:p>
    <w:p w:rsidR="00E743BD" w:rsidRPr="000D6B3B" w:rsidRDefault="00E743BD" w:rsidP="003F2EF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Педагог 2 здание</w:t>
      </w:r>
    </w:p>
    <w:p w:rsidR="00E8214E" w:rsidRPr="000D6B3B" w:rsidRDefault="00E8214E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E8214E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D6B3B">
        <w:rPr>
          <w:rStyle w:val="c0"/>
          <w:b/>
          <w:bCs/>
          <w:color w:val="000000"/>
        </w:rPr>
        <w:t>4.</w:t>
      </w:r>
      <w:r w:rsidR="00E8214E" w:rsidRPr="000D6B3B">
        <w:rPr>
          <w:rStyle w:val="c0"/>
          <w:b/>
          <w:bCs/>
          <w:color w:val="000000"/>
        </w:rPr>
        <w:t xml:space="preserve"> Критерии оценки проектов</w:t>
      </w:r>
    </w:p>
    <w:p w:rsidR="00E8214E" w:rsidRPr="000D6B3B" w:rsidRDefault="00E8214E" w:rsidP="00E8214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0D6B3B">
        <w:rPr>
          <w:rStyle w:val="c0"/>
          <w:bCs/>
          <w:color w:val="000000"/>
        </w:rPr>
        <w:t>Документальное оформление проекта</w:t>
      </w:r>
    </w:p>
    <w:p w:rsidR="00E8214E" w:rsidRPr="000D6B3B" w:rsidRDefault="00E8214E" w:rsidP="00E8214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0D6B3B">
        <w:rPr>
          <w:rStyle w:val="c0"/>
          <w:bCs/>
          <w:color w:val="000000"/>
        </w:rPr>
        <w:t>Вовлечение родителей в проект</w:t>
      </w:r>
    </w:p>
    <w:p w:rsidR="00E8214E" w:rsidRPr="000D6B3B" w:rsidRDefault="00E8214E" w:rsidP="00E8214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0D6B3B">
        <w:rPr>
          <w:rStyle w:val="c0"/>
          <w:bCs/>
          <w:color w:val="000000"/>
        </w:rPr>
        <w:t>Насыщенность проекта по возрасту воспитанников</w:t>
      </w:r>
    </w:p>
    <w:p w:rsidR="00E8214E" w:rsidRPr="000D6B3B" w:rsidRDefault="00E8214E" w:rsidP="00E8214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0D6B3B">
        <w:rPr>
          <w:rStyle w:val="c0"/>
          <w:bCs/>
          <w:color w:val="000000"/>
        </w:rPr>
        <w:t>Оригинальность проекта</w:t>
      </w:r>
    </w:p>
    <w:p w:rsidR="00E8214E" w:rsidRPr="000D6B3B" w:rsidRDefault="00E8214E" w:rsidP="00E8214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0D6B3B">
        <w:rPr>
          <w:rStyle w:val="c0"/>
          <w:bCs/>
          <w:color w:val="000000"/>
        </w:rPr>
        <w:t>Рабочие материалы проекта</w:t>
      </w:r>
    </w:p>
    <w:p w:rsidR="000D6B3B" w:rsidRPr="000D6B3B" w:rsidRDefault="000D6B3B" w:rsidP="000D6B3B">
      <w:pPr>
        <w:pStyle w:val="c1"/>
        <w:shd w:val="clear" w:color="auto" w:fill="FFFFFF"/>
        <w:spacing w:before="0" w:beforeAutospacing="0" w:after="0" w:afterAutospacing="0"/>
        <w:ind w:left="75"/>
        <w:jc w:val="both"/>
        <w:rPr>
          <w:rFonts w:ascii="Calibri" w:hAnsi="Calibri"/>
        </w:rPr>
      </w:pPr>
      <w:r w:rsidRPr="000D6B3B">
        <w:rPr>
          <w:rStyle w:val="c0"/>
          <w:iCs/>
        </w:rPr>
        <w:t>Критерии оцениваются по баллам 0 балл - отсутствие, 1 балл – соответствие частично, 2 балла – не соответствует.</w:t>
      </w:r>
    </w:p>
    <w:p w:rsidR="000D6B3B" w:rsidRPr="000D6B3B" w:rsidRDefault="000D6B3B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6830E7" w:rsidRPr="000D6B3B" w:rsidRDefault="000D6B3B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b/>
          <w:bCs/>
          <w:color w:val="000000"/>
        </w:rPr>
        <w:t xml:space="preserve">5. </w:t>
      </w:r>
      <w:r w:rsidR="006830E7" w:rsidRPr="000D6B3B">
        <w:rPr>
          <w:rStyle w:val="c0"/>
          <w:b/>
          <w:bCs/>
          <w:color w:val="000000"/>
        </w:rPr>
        <w:t>Критерии оценки состояния цветников в МДОУ.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 xml:space="preserve">1. </w:t>
      </w:r>
      <w:r w:rsidR="00E743BD" w:rsidRPr="000D6B3B">
        <w:rPr>
          <w:rStyle w:val="c0"/>
          <w:color w:val="000000"/>
        </w:rPr>
        <w:t>Взаимодействие с родителями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2. Проявление творческой инициативы в эстетическом оформлении объектов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площадки.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3. Наличие на площадке клумб, цветников, иных зеленых насаждений и их</w:t>
      </w:r>
    </w:p>
    <w:p w:rsidR="00E743BD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D6B3B">
        <w:rPr>
          <w:rStyle w:val="c0"/>
          <w:color w:val="000000"/>
        </w:rPr>
        <w:t xml:space="preserve">содержание. </w:t>
      </w:r>
    </w:p>
    <w:p w:rsidR="006830E7" w:rsidRPr="000D6B3B" w:rsidRDefault="00E743BD" w:rsidP="00E743B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 xml:space="preserve">         </w:t>
      </w:r>
      <w:r w:rsidR="006830E7" w:rsidRPr="000D6B3B">
        <w:rPr>
          <w:rStyle w:val="c0"/>
          <w:color w:val="000000"/>
        </w:rPr>
        <w:t xml:space="preserve">4. </w:t>
      </w:r>
      <w:r w:rsidRPr="000D6B3B">
        <w:rPr>
          <w:rStyle w:val="c0"/>
          <w:color w:val="000000"/>
        </w:rPr>
        <w:t>К</w:t>
      </w:r>
      <w:r w:rsidR="006830E7" w:rsidRPr="000D6B3B">
        <w:rPr>
          <w:rStyle w:val="c0"/>
          <w:color w:val="000000"/>
        </w:rPr>
        <w:t xml:space="preserve">реативный подход к созданию клумб, газонов, иных насаждений и их содержание. </w:t>
      </w:r>
      <w:r w:rsidRPr="000D6B3B">
        <w:rPr>
          <w:rStyle w:val="c0"/>
          <w:color w:val="000000"/>
        </w:rPr>
        <w:t xml:space="preserve"> </w:t>
      </w:r>
    </w:p>
    <w:p w:rsidR="006830E7" w:rsidRPr="000D6B3B" w:rsidRDefault="00E743BD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5</w:t>
      </w:r>
      <w:r w:rsidR="006830E7" w:rsidRPr="000D6B3B">
        <w:rPr>
          <w:rStyle w:val="c0"/>
          <w:color w:val="000000"/>
        </w:rPr>
        <w:t>. Эстетичность оформления цветников.</w:t>
      </w:r>
    </w:p>
    <w:p w:rsidR="006830E7" w:rsidRPr="000D6B3B" w:rsidRDefault="00E743BD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0D6B3B">
        <w:rPr>
          <w:rStyle w:val="c0"/>
          <w:color w:val="000000"/>
        </w:rPr>
        <w:t>6</w:t>
      </w:r>
      <w:r w:rsidR="006830E7" w:rsidRPr="000D6B3B">
        <w:rPr>
          <w:rStyle w:val="c0"/>
          <w:color w:val="000000"/>
        </w:rPr>
        <w:t>. Использование различных видов цветников: бордюры, клумбы, газоны, альпийская горка, сухой ручей и т.д.</w:t>
      </w:r>
    </w:p>
    <w:p w:rsidR="00E8214E" w:rsidRPr="000D6B3B" w:rsidRDefault="00E8214E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7. Использование цветников в образовательном процессе</w:t>
      </w:r>
    </w:p>
    <w:p w:rsidR="006830E7" w:rsidRPr="000D6B3B" w:rsidRDefault="00E743BD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0D6B3B">
        <w:rPr>
          <w:rStyle w:val="c0"/>
          <w:iCs/>
        </w:rPr>
        <w:lastRenderedPageBreak/>
        <w:t>Критерии оцениваются по баллам 0 балл - отсутствие, 1 балл – соответствие частично, 2 балла – не соответствует.</w:t>
      </w:r>
    </w:p>
    <w:p w:rsidR="00E8214E" w:rsidRPr="000D6B3B" w:rsidRDefault="00E8214E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</w:rPr>
      </w:pP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6B3B">
        <w:rPr>
          <w:rStyle w:val="c0"/>
          <w:b/>
          <w:bCs/>
          <w:color w:val="000000"/>
        </w:rPr>
        <w:t>5. Порядок подведения итогов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1. Итоги конкурса подводятся конкурсной комиссией</w:t>
      </w:r>
    </w:p>
    <w:p w:rsidR="006830E7" w:rsidRPr="000D6B3B" w:rsidRDefault="00E8214E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2</w:t>
      </w:r>
      <w:r w:rsidR="006830E7" w:rsidRPr="000D6B3B">
        <w:rPr>
          <w:rStyle w:val="c0"/>
          <w:color w:val="000000"/>
        </w:rPr>
        <w:t>. Победителями признаются участники, представившие на конкурс объекты,</w:t>
      </w:r>
    </w:p>
    <w:p w:rsidR="006830E7" w:rsidRPr="000D6B3B" w:rsidRDefault="006830E7" w:rsidP="000D6B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 xml:space="preserve">которые набрали наибольшее количество баллов. </w:t>
      </w:r>
      <w:r w:rsidR="000D6B3B" w:rsidRPr="000D6B3B">
        <w:rPr>
          <w:rStyle w:val="c0"/>
          <w:color w:val="000000"/>
        </w:rPr>
        <w:t xml:space="preserve"> 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>4. Участники, победившие в конкурсе, награждаются дипломами.</w:t>
      </w:r>
    </w:p>
    <w:p w:rsidR="006830E7" w:rsidRPr="000D6B3B" w:rsidRDefault="006830E7" w:rsidP="006830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6B3B">
        <w:rPr>
          <w:rStyle w:val="c0"/>
          <w:color w:val="000000"/>
        </w:rPr>
        <w:t xml:space="preserve">5. Подведение итогов смотра-конкурса проводится на первом педагогическом совете в </w:t>
      </w:r>
      <w:r w:rsidR="000D6B3B" w:rsidRPr="000D6B3B">
        <w:rPr>
          <w:rStyle w:val="c0"/>
          <w:color w:val="000000"/>
        </w:rPr>
        <w:t>2017-2018</w:t>
      </w:r>
      <w:r w:rsidRPr="000D6B3B">
        <w:rPr>
          <w:rStyle w:val="c0"/>
          <w:color w:val="000000"/>
        </w:rPr>
        <w:t xml:space="preserve"> учебном году.</w:t>
      </w:r>
    </w:p>
    <w:p w:rsidR="00B90530" w:rsidRPr="000D6B3B" w:rsidRDefault="00B90530" w:rsidP="006830E7">
      <w:pPr>
        <w:rPr>
          <w:sz w:val="24"/>
          <w:szCs w:val="24"/>
        </w:rPr>
      </w:pPr>
    </w:p>
    <w:sectPr w:rsidR="00B90530" w:rsidRPr="000D6B3B" w:rsidSect="00956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4FC"/>
    <w:multiLevelType w:val="hybridMultilevel"/>
    <w:tmpl w:val="1368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32DF7"/>
    <w:multiLevelType w:val="hybridMultilevel"/>
    <w:tmpl w:val="D1C4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90578"/>
    <w:multiLevelType w:val="hybridMultilevel"/>
    <w:tmpl w:val="FBCC531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0E7"/>
    <w:rsid w:val="00057237"/>
    <w:rsid w:val="000D6B3B"/>
    <w:rsid w:val="003B7DCD"/>
    <w:rsid w:val="003C228A"/>
    <w:rsid w:val="003F2EF7"/>
    <w:rsid w:val="0049365D"/>
    <w:rsid w:val="00594CDA"/>
    <w:rsid w:val="00660542"/>
    <w:rsid w:val="006830E7"/>
    <w:rsid w:val="006E56E9"/>
    <w:rsid w:val="00950F6B"/>
    <w:rsid w:val="00956270"/>
    <w:rsid w:val="00A01661"/>
    <w:rsid w:val="00B3157D"/>
    <w:rsid w:val="00B90530"/>
    <w:rsid w:val="00C70266"/>
    <w:rsid w:val="00E743BD"/>
    <w:rsid w:val="00E8214E"/>
    <w:rsid w:val="00F5539C"/>
    <w:rsid w:val="00F716D9"/>
    <w:rsid w:val="00F7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0"/>
  </w:style>
  <w:style w:type="paragraph" w:styleId="3">
    <w:name w:val="heading 3"/>
    <w:basedOn w:val="a"/>
    <w:link w:val="30"/>
    <w:uiPriority w:val="9"/>
    <w:qFormat/>
    <w:rsid w:val="0068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0E7"/>
  </w:style>
  <w:style w:type="character" w:styleId="a4">
    <w:name w:val="Hyperlink"/>
    <w:basedOn w:val="a0"/>
    <w:uiPriority w:val="99"/>
    <w:semiHidden/>
    <w:unhideWhenUsed/>
    <w:rsid w:val="006830E7"/>
    <w:rPr>
      <w:color w:val="0000FF"/>
      <w:u w:val="single"/>
    </w:rPr>
  </w:style>
  <w:style w:type="paragraph" w:customStyle="1" w:styleId="c4">
    <w:name w:val="c4"/>
    <w:basedOn w:val="a"/>
    <w:rsid w:val="0068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30E7"/>
  </w:style>
  <w:style w:type="paragraph" w:customStyle="1" w:styleId="c1">
    <w:name w:val="c1"/>
    <w:basedOn w:val="a"/>
    <w:rsid w:val="0068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6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cp:lastPrinted>2017-06-01T08:24:00Z</cp:lastPrinted>
  <dcterms:created xsi:type="dcterms:W3CDTF">2017-06-01T08:25:00Z</dcterms:created>
  <dcterms:modified xsi:type="dcterms:W3CDTF">2017-06-05T12:38:00Z</dcterms:modified>
</cp:coreProperties>
</file>