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355"/>
      </w:tblGrid>
      <w:tr w:rsidR="00A06FD1" w:rsidRPr="00C461CB" w:rsidTr="00A06FD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D1" w:rsidRPr="00C461CB" w:rsidRDefault="00C461CB" w:rsidP="00C461CB">
            <w:pPr>
              <w:rPr>
                <w:b/>
                <w:sz w:val="28"/>
                <w:u w:val="single"/>
                <w:shd w:val="clear" w:color="auto" w:fill="FFFFFF"/>
                <w:lang w:eastAsia="ru-RU"/>
              </w:rPr>
            </w:pPr>
            <w:r w:rsidRPr="00C461CB">
              <w:rPr>
                <w:b/>
                <w:sz w:val="28"/>
                <w:u w:val="single"/>
                <w:shd w:val="clear" w:color="auto" w:fill="FFFFFF"/>
                <w:lang w:eastAsia="ru-RU"/>
              </w:rPr>
              <w:t>Консультация для педагогов. «</w:t>
            </w:r>
            <w:r w:rsidR="00A06FD1" w:rsidRPr="00C461CB">
              <w:rPr>
                <w:b/>
                <w:sz w:val="28"/>
                <w:u w:val="single"/>
                <w:shd w:val="clear" w:color="auto" w:fill="FFFFFF"/>
                <w:lang w:eastAsia="ru-RU"/>
              </w:rPr>
              <w:t>Роль воспитателя в развитии самостоятельной музыкальной деятельности детей</w:t>
            </w:r>
            <w:proofErr w:type="gramStart"/>
            <w:r w:rsidR="00A06FD1" w:rsidRPr="00C461CB">
              <w:rPr>
                <w:b/>
                <w:sz w:val="28"/>
                <w:u w:val="single"/>
                <w:shd w:val="clear" w:color="auto" w:fill="FFFFFF"/>
                <w:lang w:eastAsia="ru-RU"/>
              </w:rPr>
              <w:t>.</w:t>
            </w:r>
            <w:r w:rsidRPr="00C461CB">
              <w:rPr>
                <w:b/>
                <w:sz w:val="28"/>
                <w:u w:val="single"/>
                <w:shd w:val="clear" w:color="auto" w:fill="FFFFFF"/>
                <w:lang w:eastAsia="ru-RU"/>
              </w:rPr>
              <w:t>»</w:t>
            </w:r>
            <w:proofErr w:type="gramEnd"/>
          </w:p>
          <w:p w:rsidR="00A06FD1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r w:rsidRPr="00C461CB">
              <w:rPr>
                <w:sz w:val="28"/>
                <w:shd w:val="clear" w:color="auto" w:fill="FFFFFF"/>
                <w:lang w:eastAsia="ru-RU"/>
              </w:rPr>
              <w:t> </w:t>
            </w:r>
            <w:r w:rsidRPr="00C461CB">
              <w:rPr>
                <w:sz w:val="24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</w:t>
            </w:r>
          </w:p>
          <w:p w:rsidR="00A06FD1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r w:rsidRPr="00C461CB">
              <w:rPr>
                <w:sz w:val="28"/>
                <w:shd w:val="clear" w:color="auto" w:fill="FFFFFF"/>
                <w:lang w:eastAsia="ru-RU"/>
              </w:rPr>
              <w:t xml:space="preserve"> Роль воспитателя – побуждать детей применять навыки, полученные на музыкальных занятиях в повседневной жизни детского сада.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>в последствии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</w:t>
            </w:r>
          </w:p>
          <w:p w:rsidR="000231DF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r w:rsidRPr="00C461CB">
              <w:rPr>
                <w:sz w:val="28"/>
                <w:shd w:val="clear" w:color="auto" w:fill="FFFFFF"/>
                <w:lang w:eastAsia="ru-RU"/>
              </w:rPr>
              <w:t>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>Создав таким образом в группе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>Рассмотрим различные виды музыкальной деятельности детей в группе: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>1</w:t>
            </w:r>
            <w:r w:rsidRPr="00C461CB">
              <w:rPr>
                <w:sz w:val="28"/>
                <w:u w:val="single"/>
                <w:shd w:val="clear" w:color="auto" w:fill="FFFFFF"/>
                <w:lang w:eastAsia="ru-RU"/>
              </w:rPr>
              <w:t>.Игра на детских музыкальных инструментах.</w:t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 Дети очень любят играть на металлофоне, гармошке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бубне, барабане и других инструментах, они могут исполнять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попевки</w:t>
            </w:r>
            <w:proofErr w:type="spell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группах, а более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млаший</w:t>
            </w:r>
            <w:proofErr w:type="spell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возраст просто повторяют – играют как на муз/занятии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 xml:space="preserve">.. 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Играя на инструментах, дети учатся различать их звучание, начинают выделять более понравившиеся, сами </w:t>
            </w:r>
            <w:r w:rsidRPr="00C461CB">
              <w:rPr>
                <w:sz w:val="28"/>
                <w:shd w:val="clear" w:color="auto" w:fill="FFFFFF"/>
                <w:lang w:eastAsia="ru-RU"/>
              </w:rPr>
              <w:lastRenderedPageBreak/>
              <w:t>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 Одной из наиболее ярких форм музыкальной самостоятельной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u w:val="single"/>
                <w:shd w:val="clear" w:color="auto" w:fill="FFFFFF"/>
                <w:lang w:eastAsia="ru-RU"/>
              </w:rPr>
              <w:t>2. деятельности детей является музыкальная игра.</w:t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 Игра может иметь развернутый характер: объединяются несколько видов деятельн</w:t>
            </w:r>
            <w:r w:rsidR="00E148F5" w:rsidRPr="00C461CB">
              <w:rPr>
                <w:sz w:val="28"/>
                <w:shd w:val="clear" w:color="auto" w:fill="FFFFFF"/>
                <w:lang w:eastAsia="ru-RU"/>
              </w:rPr>
              <w:t>ости (исполнение на  муз/инструментах,</w:t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 танец,</w:t>
            </w:r>
            <w:r w:rsidR="00E148F5" w:rsidRPr="00C461CB">
              <w:rPr>
                <w:sz w:val="28"/>
                <w:shd w:val="clear" w:color="auto" w:fill="FFFFFF"/>
                <w:lang w:eastAsia="ru-RU"/>
              </w:rPr>
              <w:t xml:space="preserve"> отгадывание песни по картинке,</w:t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 хоровод и т.д.). В других сюжетно - ролевых играх дети используют песни, соответствующие их игровым действиям. 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 xml:space="preserve">Например, играя в парад, мальчики поют «Барабан»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М.Красева</w:t>
            </w:r>
            <w:proofErr w:type="spell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, барабанят и маршируют, девочки, укладывая кукол, поют песню «Баю - баю»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М.Красева</w:t>
            </w:r>
            <w:proofErr w:type="spellEnd"/>
            <w:r w:rsidRPr="00C461CB">
              <w:rPr>
                <w:sz w:val="28"/>
                <w:shd w:val="clear" w:color="auto" w:fill="FFFFFF"/>
                <w:lang w:eastAsia="ru-RU"/>
              </w:rPr>
              <w:t>.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Песня способствует более динамичному протеканию игры, организуют действия детей.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>В этом виде самостоятельной деятельности детей воспитатель продолжает формировать у воспитанников умение договариваться (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>кто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>3.Музыкально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>Догадайся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кто поет», «Два барабана», «Тише - громче в бубен бей», «Назови песню по картинке» и др.</w:t>
            </w:r>
          </w:p>
          <w:p w:rsidR="000231DF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r w:rsidRPr="00C461CB">
              <w:rPr>
                <w:sz w:val="28"/>
                <w:shd w:val="clear" w:color="auto" w:fill="FFFFFF"/>
                <w:lang w:eastAsia="ru-RU"/>
              </w:rPr>
              <w:t xml:space="preserve"> 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</w:t>
            </w:r>
            <w:r w:rsidR="000231DF" w:rsidRPr="00C461CB">
              <w:rPr>
                <w:sz w:val="28"/>
                <w:shd w:val="clear" w:color="auto" w:fill="FFFFFF"/>
                <w:lang w:eastAsia="ru-RU"/>
              </w:rPr>
              <w:t xml:space="preserve"> Причём звук музыки не должен быть очень громким, чтобы не наносить  вред слуху</w:t>
            </w:r>
            <w:proofErr w:type="gramStart"/>
            <w:r w:rsidR="000231DF" w:rsidRPr="00C461CB">
              <w:rPr>
                <w:sz w:val="28"/>
                <w:shd w:val="clear" w:color="auto" w:fill="FFFFFF"/>
                <w:lang w:eastAsia="ru-RU"/>
              </w:rPr>
              <w:t>.</w:t>
            </w:r>
            <w:proofErr w:type="gramEnd"/>
            <w:r w:rsidR="000231DF" w:rsidRPr="00C461CB">
              <w:rPr>
                <w:sz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0231DF" w:rsidRPr="00C461CB">
              <w:rPr>
                <w:sz w:val="28"/>
                <w:shd w:val="clear" w:color="auto" w:fill="FFFFFF"/>
                <w:lang w:eastAsia="ru-RU"/>
              </w:rPr>
              <w:t>д</w:t>
            </w:r>
            <w:proofErr w:type="gramEnd"/>
            <w:r w:rsidR="000231DF" w:rsidRPr="00C461CB">
              <w:rPr>
                <w:sz w:val="28"/>
                <w:shd w:val="clear" w:color="auto" w:fill="FFFFFF"/>
                <w:lang w:eastAsia="ru-RU"/>
              </w:rPr>
              <w:t xml:space="preserve">етей. </w:t>
            </w:r>
          </w:p>
          <w:p w:rsidR="00364AD3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 xml:space="preserve">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Р.Шумана, «Клоуны» Д.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Кабалевского</w:t>
            </w:r>
            <w:proofErr w:type="spell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, «Хоровод гномов» Ф. Листа, «Моя лошадка» А.Гречанинова и другие; во время легкого бега, бега врассыпную, стайкой – «Мотылек» С.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Майкапара</w:t>
            </w:r>
            <w:proofErr w:type="spell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, «Бабочки» Ф.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Куперена</w:t>
            </w:r>
            <w:proofErr w:type="spellEnd"/>
            <w:r w:rsidRPr="00C461CB">
              <w:rPr>
                <w:sz w:val="28"/>
                <w:shd w:val="clear" w:color="auto" w:fill="FFFFFF"/>
                <w:lang w:eastAsia="ru-RU"/>
              </w:rPr>
              <w:t>, «Веселая прогулка» Б. Чайковского;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во время марша – «Шествие кузнечиков» С.Прокофьева, марш из цикла «Детская музыка».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Общеразвивающие</w:t>
            </w:r>
            <w:proofErr w:type="spellEnd"/>
            <w:r w:rsidR="00C461CB">
              <w:rPr>
                <w:sz w:val="28"/>
                <w:shd w:val="clear" w:color="auto" w:fill="FFFFFF"/>
                <w:lang w:eastAsia="ru-RU"/>
              </w:rPr>
              <w:t xml:space="preserve"> </w:t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 упражнения может сопровождать музыка И. Иорданского («Ладушки – ладушки»), П.И.Чайковского («Новая кукла») и другие. 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>На прогулке можете поиграть с детьми в игры, разученные на музыкальных з</w:t>
            </w:r>
            <w:r w:rsidR="00E148F5" w:rsidRPr="00C461CB">
              <w:rPr>
                <w:sz w:val="28"/>
                <w:shd w:val="clear" w:color="auto" w:fill="FFFFFF"/>
                <w:lang w:eastAsia="ru-RU"/>
              </w:rPr>
              <w:t>анятиях: танец – игра Мишки», упражнение «Лошадки, самолётики, м</w:t>
            </w:r>
            <w:r w:rsidR="00C461CB">
              <w:rPr>
                <w:sz w:val="28"/>
                <w:shd w:val="clear" w:color="auto" w:fill="FFFFFF"/>
                <w:lang w:eastAsia="ru-RU"/>
              </w:rPr>
              <w:t>а</w:t>
            </w:r>
            <w:r w:rsidR="00E148F5" w:rsidRPr="00C461CB">
              <w:rPr>
                <w:sz w:val="28"/>
                <w:shd w:val="clear" w:color="auto" w:fill="FFFFFF"/>
                <w:lang w:eastAsia="ru-RU"/>
              </w:rPr>
              <w:t>шинки</w:t>
            </w:r>
            <w:r w:rsidRPr="00C461CB">
              <w:rPr>
                <w:sz w:val="28"/>
                <w:shd w:val="clear" w:color="auto" w:fill="FFFFFF"/>
                <w:lang w:eastAsia="ru-RU"/>
              </w:rPr>
              <w:t>»; двигательно</w:t>
            </w:r>
            <w:r w:rsidR="00E148F5" w:rsidRPr="00C461CB">
              <w:rPr>
                <w:sz w:val="28"/>
                <w:shd w:val="clear" w:color="auto" w:fill="FFFFFF"/>
                <w:lang w:eastAsia="ru-RU"/>
              </w:rPr>
              <w:t>е упражнение «Марш, бег», игра «Зимние картинки</w:t>
            </w:r>
            <w:r w:rsidR="00364AD3" w:rsidRPr="00C461CB">
              <w:rPr>
                <w:sz w:val="28"/>
                <w:shd w:val="clear" w:color="auto" w:fill="FFFFFF"/>
                <w:lang w:eastAsia="ru-RU"/>
              </w:rPr>
              <w:t>», песня «Ладушк</w:t>
            </w:r>
            <w:proofErr w:type="gramStart"/>
            <w:r w:rsidR="00364AD3" w:rsidRPr="00C461CB">
              <w:rPr>
                <w:sz w:val="28"/>
                <w:shd w:val="clear" w:color="auto" w:fill="FFFFFF"/>
                <w:lang w:eastAsia="ru-RU"/>
              </w:rPr>
              <w:t>и-</w:t>
            </w:r>
            <w:proofErr w:type="gramEnd"/>
            <w:r w:rsidR="00364AD3" w:rsidRPr="00C461CB">
              <w:rPr>
                <w:sz w:val="28"/>
                <w:shd w:val="clear" w:color="auto" w:fill="FFFFFF"/>
                <w:lang w:eastAsia="ru-RU"/>
              </w:rPr>
              <w:t xml:space="preserve"> хлопушки</w:t>
            </w:r>
            <w:r w:rsidRPr="00C461CB">
              <w:rPr>
                <w:sz w:val="28"/>
                <w:shd w:val="clear" w:color="auto" w:fill="FFFFFF"/>
                <w:lang w:eastAsia="ru-RU"/>
              </w:rPr>
              <w:t>», пальчиковые речевые игры.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lastRenderedPageBreak/>
              <w:t xml:space="preserve">Также </w:t>
            </w:r>
            <w:r w:rsidRPr="00C461CB">
              <w:rPr>
                <w:sz w:val="28"/>
                <w:u w:val="single"/>
                <w:shd w:val="clear" w:color="auto" w:fill="FFFFFF"/>
                <w:lang w:eastAsia="ru-RU"/>
              </w:rPr>
              <w:t>можно наполнить музыкой время утреннего приема детей и вечер</w:t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      </w:r>
            <w:proofErr w:type="spellStart"/>
            <w:r w:rsidRPr="00C461CB">
              <w:rPr>
                <w:sz w:val="28"/>
                <w:shd w:val="clear" w:color="auto" w:fill="FFFFFF"/>
                <w:lang w:eastAsia="ru-RU"/>
              </w:rPr>
              <w:t>Майкапара</w:t>
            </w:r>
            <w:proofErr w:type="spell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и других. Это создаст атмосферу благожелательности и позитивного настроения с утра и на весь день.</w:t>
            </w:r>
            <w:r w:rsidRPr="00C461CB">
              <w:rPr>
                <w:sz w:val="28"/>
                <w:lang w:eastAsia="ru-RU"/>
              </w:rPr>
              <w:br/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Вечером же характер музыки должен быть 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>более подвижным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>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      </w:r>
            <w:r w:rsidRPr="00C461CB">
              <w:rPr>
                <w:sz w:val="28"/>
                <w:lang w:eastAsia="ru-RU"/>
              </w:rPr>
              <w:br/>
            </w:r>
            <w:r w:rsidR="00364AD3" w:rsidRPr="00C461CB">
              <w:rPr>
                <w:sz w:val="28"/>
                <w:shd w:val="clear" w:color="auto" w:fill="FFFFFF"/>
                <w:lang w:eastAsia="ru-RU"/>
              </w:rPr>
              <w:t>Т.е</w:t>
            </w:r>
            <w:r w:rsidRPr="00C461CB">
              <w:rPr>
                <w:sz w:val="28"/>
                <w:shd w:val="clear" w:color="auto" w:fill="FFFFFF"/>
                <w:lang w:eastAsia="ru-RU"/>
              </w:rPr>
              <w:t>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>.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>д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>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</w:t>
            </w:r>
          </w:p>
          <w:p w:rsidR="00364AD3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r w:rsidRPr="00C461CB">
              <w:rPr>
                <w:sz w:val="28"/>
                <w:shd w:val="clear" w:color="auto" w:fill="FFFFFF"/>
                <w:lang w:eastAsia="ru-RU"/>
              </w:rPr>
              <w:t xml:space="preserve"> Воспитатель должен быть тактичным, стать как бы соучастником детских игр. </w:t>
            </w:r>
            <w:proofErr w:type="gramStart"/>
            <w:r w:rsidRPr="00C461CB">
              <w:rPr>
                <w:sz w:val="28"/>
                <w:shd w:val="clear" w:color="auto" w:fill="FFFFFF"/>
                <w:lang w:eastAsia="ru-RU"/>
              </w:rPr>
              <w:t>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</w:t>
            </w:r>
            <w:proofErr w:type="gramEnd"/>
            <w:r w:rsidRPr="00C461CB">
              <w:rPr>
                <w:sz w:val="28"/>
                <w:shd w:val="clear" w:color="auto" w:fill="FFFFFF"/>
                <w:lang w:eastAsia="ru-RU"/>
              </w:rPr>
              <w:t xml:space="preserve"> </w:t>
            </w:r>
            <w:r w:rsidRPr="00C461CB">
              <w:rPr>
                <w:sz w:val="28"/>
                <w:u w:val="single"/>
                <w:shd w:val="clear" w:color="auto" w:fill="FFFFFF"/>
                <w:lang w:eastAsia="ru-RU"/>
              </w:rPr>
              <w:t>В более раннем возрасте воспитателю лучше применять метод объяснительно-иллюстративный. В свою очередь ребенок репродуктивно усваивает эти способы</w:t>
            </w:r>
            <w:r w:rsidRPr="00C461CB">
              <w:rPr>
                <w:sz w:val="28"/>
                <w:shd w:val="clear" w:color="auto" w:fill="FFFFFF"/>
                <w:lang w:eastAsia="ru-RU"/>
              </w:rPr>
              <w:t>. Позже педагог должен использовать объяснительно-побуждающий метод, а ребенок подводится к самостоятельным поисковым способам действий</w:t>
            </w:r>
          </w:p>
          <w:p w:rsidR="00364AD3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r w:rsidRPr="00C461CB">
              <w:rPr>
                <w:sz w:val="28"/>
                <w:shd w:val="clear" w:color="auto" w:fill="FFFFFF"/>
                <w:lang w:eastAsia="ru-RU"/>
              </w:rPr>
              <w:t xml:space="preserve">. </w:t>
            </w:r>
            <w:r w:rsidRPr="00C461CB">
              <w:rPr>
                <w:sz w:val="28"/>
                <w:u w:val="single"/>
                <w:shd w:val="clear" w:color="auto" w:fill="FFFFFF"/>
                <w:lang w:eastAsia="ru-RU"/>
              </w:rPr>
              <w:t>Метод показа и подробное объяснение</w:t>
            </w:r>
            <w:r w:rsidRPr="00C461CB">
              <w:rPr>
                <w:sz w:val="28"/>
                <w:shd w:val="clear" w:color="auto" w:fill="FFFFFF"/>
                <w:lang w:eastAsia="ru-RU"/>
              </w:rPr>
              <w:t xml:space="preserve">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</w:t>
            </w:r>
          </w:p>
          <w:p w:rsidR="00364AD3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r w:rsidRPr="00C461CB">
              <w:rPr>
                <w:sz w:val="28"/>
                <w:shd w:val="clear" w:color="auto" w:fill="FFFFFF"/>
                <w:lang w:eastAsia="ru-RU"/>
              </w:rPr>
              <w:t xml:space="preserve">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</w:t>
            </w:r>
          </w:p>
          <w:p w:rsidR="00A06FD1" w:rsidRPr="00C461CB" w:rsidRDefault="00A06FD1" w:rsidP="00C461CB">
            <w:pPr>
              <w:rPr>
                <w:sz w:val="28"/>
                <w:shd w:val="clear" w:color="auto" w:fill="FFFFFF"/>
                <w:lang w:eastAsia="ru-RU"/>
              </w:rPr>
            </w:pPr>
            <w:r w:rsidRPr="00C461CB">
              <w:rPr>
                <w:sz w:val="28"/>
                <w:shd w:val="clear" w:color="auto" w:fill="FFFFFF"/>
                <w:lang w:eastAsia="ru-RU"/>
              </w:rPr>
              <w:t xml:space="preserve">Самостоятельная музыкальная деятельность в группе, являясь одним из показателей уровня развития детей, дает представление о том объеме </w:t>
            </w:r>
            <w:r w:rsidRPr="00C461CB">
              <w:rPr>
                <w:sz w:val="28"/>
                <w:shd w:val="clear" w:color="auto" w:fill="FFFFFF"/>
                <w:lang w:eastAsia="ru-RU"/>
              </w:rPr>
              <w:lastRenderedPageBreak/>
              <w:t xml:space="preserve">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 </w:t>
            </w:r>
          </w:p>
        </w:tc>
      </w:tr>
    </w:tbl>
    <w:p w:rsidR="00A06FD1" w:rsidRPr="00C461CB" w:rsidRDefault="00A06FD1" w:rsidP="00C461CB">
      <w:pPr>
        <w:rPr>
          <w:rFonts w:ascii="Times New Roman" w:hAnsi="Times New Roman" w:cs="Times New Roman"/>
          <w:sz w:val="28"/>
          <w:szCs w:val="24"/>
        </w:rPr>
      </w:pPr>
      <w:r w:rsidRPr="00C461CB">
        <w:rPr>
          <w:rFonts w:ascii="Times New Roman" w:hAnsi="Times New Roman"/>
          <w:sz w:val="24"/>
        </w:rPr>
        <w:lastRenderedPageBreak/>
        <w:br w:type="textWrapping" w:clear="all"/>
      </w:r>
    </w:p>
    <w:p w:rsidR="00F10217" w:rsidRPr="00A06FD1" w:rsidRDefault="00F10217">
      <w:pPr>
        <w:rPr>
          <w:sz w:val="24"/>
        </w:rPr>
      </w:pPr>
    </w:p>
    <w:sectPr w:rsidR="00F10217" w:rsidRPr="00A06FD1" w:rsidSect="0030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17"/>
    <w:rsid w:val="000231DF"/>
    <w:rsid w:val="00304092"/>
    <w:rsid w:val="00364AD3"/>
    <w:rsid w:val="00A06FD1"/>
    <w:rsid w:val="00C461CB"/>
    <w:rsid w:val="00E148F5"/>
    <w:rsid w:val="00F1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D1"/>
    <w:pPr>
      <w:spacing w:after="0" w:line="240" w:lineRule="auto"/>
    </w:pPr>
  </w:style>
  <w:style w:type="table" w:styleId="a4">
    <w:name w:val="Table Grid"/>
    <w:basedOn w:val="a1"/>
    <w:uiPriority w:val="59"/>
    <w:rsid w:val="00A06F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2022-02-05T11:38:00Z</dcterms:created>
  <dcterms:modified xsi:type="dcterms:W3CDTF">2022-02-05T13:27:00Z</dcterms:modified>
</cp:coreProperties>
</file>