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A9" w:rsidRPr="001F103A" w:rsidRDefault="009066A9" w:rsidP="009B0346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F103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Консультация для родителей</w:t>
      </w:r>
    </w:p>
    <w:p w:rsidR="003929A2" w:rsidRPr="001F103A" w:rsidRDefault="009066A9" w:rsidP="009B0346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103A">
        <w:rPr>
          <w:rFonts w:ascii="Times New Roman" w:hAnsi="Times New Roman" w:cs="Times New Roman"/>
          <w:b/>
          <w:i/>
          <w:color w:val="FF0000"/>
          <w:sz w:val="28"/>
          <w:szCs w:val="28"/>
        </w:rPr>
        <w:t>«Формирование математических представлений дошкольников – что должен знать ребенок в 5</w:t>
      </w:r>
      <w:r w:rsidR="0039213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- 6</w:t>
      </w:r>
      <w:r w:rsidRPr="001F103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лет»</w:t>
      </w:r>
    </w:p>
    <w:p w:rsidR="009B0346" w:rsidRDefault="002526E0" w:rsidP="009B0346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03A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Формирование </w:t>
      </w:r>
      <w:r w:rsidR="009066A9" w:rsidRPr="001F103A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элементарных математических представлений</w:t>
      </w:r>
      <w:r w:rsidR="009066A9" w:rsidRPr="001F10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9066A9" w:rsidRPr="001F10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(ФЭМП)</w:t>
      </w:r>
      <w:r w:rsidR="009066A9" w:rsidRPr="001F103A">
        <w:rPr>
          <w:rFonts w:ascii="Times New Roman" w:hAnsi="Times New Roman" w:cs="Times New Roman"/>
          <w:sz w:val="28"/>
          <w:szCs w:val="28"/>
        </w:rPr>
        <w:t> </w:t>
      </w:r>
    </w:p>
    <w:p w:rsidR="009066A9" w:rsidRDefault="0041298D" w:rsidP="009B0346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03A">
        <w:rPr>
          <w:rFonts w:ascii="Times New Roman" w:hAnsi="Times New Roman" w:cs="Times New Roman"/>
          <w:sz w:val="28"/>
          <w:szCs w:val="28"/>
        </w:rPr>
        <w:t>–</w:t>
      </w:r>
      <w:r w:rsidR="009066A9" w:rsidRPr="001F103A">
        <w:rPr>
          <w:rFonts w:ascii="Times New Roman" w:hAnsi="Times New Roman" w:cs="Times New Roman"/>
          <w:sz w:val="28"/>
          <w:szCs w:val="28"/>
        </w:rPr>
        <w:t xml:space="preserve"> это исключительно важная часть интеллектуального и личностного развития </w:t>
      </w:r>
      <w:r w:rsidR="009066A9" w:rsidRPr="001F10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9066A9" w:rsidRPr="001F103A">
        <w:rPr>
          <w:rFonts w:ascii="Times New Roman" w:hAnsi="Times New Roman" w:cs="Times New Roman"/>
          <w:b/>
          <w:sz w:val="28"/>
          <w:szCs w:val="28"/>
        </w:rPr>
        <w:t>.</w:t>
      </w:r>
      <w:r w:rsidR="009066A9" w:rsidRPr="001F103A">
        <w:rPr>
          <w:rFonts w:ascii="Times New Roman" w:hAnsi="Times New Roman" w:cs="Times New Roman"/>
          <w:sz w:val="28"/>
          <w:szCs w:val="28"/>
        </w:rPr>
        <w:t xml:space="preserve"> В соответствии с ФГОС </w:t>
      </w:r>
      <w:r w:rsidR="009066A9" w:rsidRPr="001F10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="009066A9" w:rsidRPr="001F103A">
        <w:rPr>
          <w:rFonts w:ascii="Times New Roman" w:hAnsi="Times New Roman" w:cs="Times New Roman"/>
          <w:sz w:val="28"/>
          <w:szCs w:val="28"/>
        </w:rPr>
        <w:t> образовательное учреждение является первой образовательной ступенью и детский сад выполняет важную функцию подготовки </w:t>
      </w:r>
      <w:r w:rsidR="009066A9" w:rsidRPr="001F10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к школе</w:t>
      </w:r>
      <w:r w:rsidR="009066A9" w:rsidRPr="001F103A">
        <w:rPr>
          <w:rFonts w:ascii="Times New Roman" w:hAnsi="Times New Roman" w:cs="Times New Roman"/>
          <w:b/>
          <w:sz w:val="28"/>
          <w:szCs w:val="28"/>
        </w:rPr>
        <w:t>.</w:t>
      </w:r>
      <w:r w:rsidR="009066A9" w:rsidRPr="001F103A">
        <w:rPr>
          <w:rFonts w:ascii="Times New Roman" w:hAnsi="Times New Roman" w:cs="Times New Roman"/>
          <w:sz w:val="28"/>
          <w:szCs w:val="28"/>
        </w:rPr>
        <w:t xml:space="preserve">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1F103A" w:rsidRPr="001F103A" w:rsidRDefault="001F103A" w:rsidP="001F103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41298D" w:rsidRDefault="009066A9" w:rsidP="001F103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B0F0"/>
          <w:sz w:val="28"/>
          <w:szCs w:val="28"/>
        </w:rPr>
      </w:pPr>
      <w:r w:rsidRPr="001F103A">
        <w:rPr>
          <w:b/>
          <w:bCs/>
          <w:color w:val="00B0F0"/>
          <w:sz w:val="28"/>
          <w:szCs w:val="28"/>
        </w:rPr>
        <w:t>Математика – что должен знать ребенок в 5-6 лет:</w:t>
      </w:r>
    </w:p>
    <w:p w:rsidR="001F103A" w:rsidRPr="001F103A" w:rsidRDefault="001F103A" w:rsidP="001F103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B0F0"/>
          <w:sz w:val="28"/>
          <w:szCs w:val="28"/>
        </w:rPr>
      </w:pPr>
    </w:p>
    <w:p w:rsidR="009066A9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Считать от 1 до 10 в прямом и обратном порядке, расставлять цифры в правильной последовательности.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Находить пропущенное число, узнавать цифры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Раскладывать (составлять) числа (знать состав числа)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Различать понятие: «количество», «число», «цифра»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Сравнивать количество предметов, понимать значение математических знаков (&gt;,</w:t>
      </w:r>
      <w:r w:rsidR="00F737FE">
        <w:rPr>
          <w:b/>
          <w:color w:val="00B050"/>
          <w:sz w:val="28"/>
          <w:szCs w:val="28"/>
        </w:rPr>
        <w:t xml:space="preserve"> &lt;, =</w:t>
      </w:r>
      <w:r w:rsidRPr="001F103A">
        <w:rPr>
          <w:b/>
          <w:color w:val="00B050"/>
          <w:sz w:val="28"/>
          <w:szCs w:val="28"/>
        </w:rPr>
        <w:t>)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Уравнивать количество предметов в группе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Решать простые примеры и задачи на сложение и вычитание.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Ориентация в пространстве и на листе бум</w:t>
      </w:r>
      <w:r w:rsidR="00F737FE">
        <w:rPr>
          <w:b/>
          <w:color w:val="00B050"/>
          <w:sz w:val="28"/>
          <w:szCs w:val="28"/>
        </w:rPr>
        <w:t xml:space="preserve">аги (вправо, влево, посередине, вверху, </w:t>
      </w:r>
      <w:r w:rsidRPr="001F103A">
        <w:rPr>
          <w:b/>
          <w:color w:val="00B050"/>
          <w:sz w:val="28"/>
          <w:szCs w:val="28"/>
        </w:rPr>
        <w:t>внизу, спереди, сзади)</w:t>
      </w:r>
    </w:p>
    <w:p w:rsidR="001D6168" w:rsidRPr="001F103A" w:rsidRDefault="001D6168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>Узнавать и правильно называть геометрические фигуры: круг, овал, треугольник, квадрат, прямоугольник, ромб.</w:t>
      </w:r>
    </w:p>
    <w:p w:rsidR="001D6168" w:rsidRPr="001F103A" w:rsidRDefault="0041298D" w:rsidP="001F1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b/>
          <w:color w:val="00B050"/>
          <w:sz w:val="28"/>
          <w:szCs w:val="28"/>
        </w:rPr>
      </w:pPr>
      <w:r w:rsidRPr="001F103A">
        <w:rPr>
          <w:b/>
          <w:color w:val="00B050"/>
          <w:sz w:val="28"/>
          <w:szCs w:val="28"/>
        </w:rPr>
        <w:t xml:space="preserve"> Знать название времен года, месяцев и частей суток, их последовательность.</w:t>
      </w:r>
    </w:p>
    <w:p w:rsidR="001F103A" w:rsidRPr="001F103A" w:rsidRDefault="001F103A" w:rsidP="001F103A">
      <w:pPr>
        <w:pStyle w:val="a3"/>
        <w:shd w:val="clear" w:color="auto" w:fill="FFFFFF"/>
        <w:spacing w:before="0" w:beforeAutospacing="0" w:after="150" w:afterAutospacing="0"/>
        <w:ind w:left="1429" w:firstLine="0"/>
        <w:contextualSpacing/>
        <w:rPr>
          <w:color w:val="000000"/>
          <w:sz w:val="28"/>
          <w:szCs w:val="28"/>
        </w:rPr>
      </w:pPr>
    </w:p>
    <w:p w:rsidR="002526E0" w:rsidRPr="001F103A" w:rsidRDefault="002526E0" w:rsidP="001F103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1F103A">
        <w:rPr>
          <w:color w:val="000000"/>
          <w:sz w:val="28"/>
          <w:szCs w:val="28"/>
        </w:rPr>
        <w:t>Формирование элементарных математических представлений осуществляется в результате систематически проводимой работы педагогом на занятиях и вне их</w:t>
      </w:r>
      <w:r w:rsidR="001F103A" w:rsidRPr="001F103A">
        <w:rPr>
          <w:color w:val="000000"/>
          <w:sz w:val="28"/>
          <w:szCs w:val="28"/>
        </w:rPr>
        <w:t>. Для проведения работы педагоги в своей деятельности  используют различные средства. Среди которых можно выделить:</w:t>
      </w:r>
    </w:p>
    <w:p w:rsidR="001F103A" w:rsidRPr="00DB224C" w:rsidRDefault="001F103A" w:rsidP="001F103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B224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lastRenderedPageBreak/>
        <w:t>наглядно дидактический материал для занятий;</w:t>
      </w:r>
    </w:p>
    <w:p w:rsidR="001F103A" w:rsidRPr="00DB224C" w:rsidRDefault="001F103A" w:rsidP="001F103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B224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оборудование для самостоятельных игр и занятий детей;</w:t>
      </w:r>
    </w:p>
    <w:p w:rsidR="001F103A" w:rsidRPr="00DB224C" w:rsidRDefault="001F103A" w:rsidP="001F103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B224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методические пособия для воспитателя детского сада, в которых раскрывается сущность работы по формированию элементарных математических представлений у детей в каждой возрастной группе и даются примерные конспекты занятий;</w:t>
      </w:r>
    </w:p>
    <w:p w:rsidR="001F103A" w:rsidRPr="00DB224C" w:rsidRDefault="001F103A" w:rsidP="001F103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B224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сборники дидактических игр и упражнений для формирования количественных, пространственных и временных представлений у дошкольников;</w:t>
      </w:r>
    </w:p>
    <w:p w:rsidR="001F103A" w:rsidRPr="00DB224C" w:rsidRDefault="001F103A" w:rsidP="001F103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B224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учебно-познавательные книги для подготовки детей к усвоению математики в школе в условиях семьи.</w:t>
      </w:r>
    </w:p>
    <w:p w:rsidR="001F103A" w:rsidRPr="001F103A" w:rsidRDefault="001F103A" w:rsidP="001F103A">
      <w:pPr>
        <w:pStyle w:val="a9"/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03A" w:rsidRDefault="001F103A" w:rsidP="001F103A">
      <w:pPr>
        <w:pStyle w:val="a9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1F103A">
        <w:rPr>
          <w:rFonts w:ascii="Times New Roman" w:hAnsi="Times New Roman" w:cs="Times New Roman"/>
          <w:sz w:val="28"/>
          <w:szCs w:val="28"/>
        </w:rPr>
        <w:t xml:space="preserve">Но </w:t>
      </w:r>
      <w:r w:rsidR="009B0346">
        <w:rPr>
          <w:rFonts w:ascii="Times New Roman" w:hAnsi="Times New Roman" w:cs="Times New Roman"/>
          <w:sz w:val="28"/>
          <w:szCs w:val="28"/>
        </w:rPr>
        <w:t>получать</w:t>
      </w:r>
      <w:r w:rsidR="0041298D" w:rsidRPr="001F103A">
        <w:rPr>
          <w:rFonts w:ascii="Times New Roman" w:hAnsi="Times New Roman" w:cs="Times New Roman"/>
          <w:sz w:val="28"/>
          <w:szCs w:val="28"/>
        </w:rPr>
        <w:t xml:space="preserve"> свои знания по математике ребенок должен не только с занятий в детском саду, но и из своей повседневной жизни, из наблюдений за явлениями окружающего его мира. Здесь на первое место выходите вы, родители ребенка. </w:t>
      </w:r>
    </w:p>
    <w:p w:rsidR="001F103A" w:rsidRPr="001F103A" w:rsidRDefault="001F103A" w:rsidP="001F103A">
      <w:pPr>
        <w:pStyle w:val="a9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41298D" w:rsidRPr="001F103A" w:rsidRDefault="0041298D" w:rsidP="001F103A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03A">
        <w:rPr>
          <w:rFonts w:ascii="Times New Roman" w:hAnsi="Times New Roman" w:cs="Times New Roman"/>
          <w:sz w:val="28"/>
          <w:szCs w:val="28"/>
        </w:rPr>
        <w:t>По дороге в детский сад или домой рассматривайте деревья (вы</w:t>
      </w:r>
      <w:r w:rsidR="00392137">
        <w:rPr>
          <w:rFonts w:ascii="Times New Roman" w:hAnsi="Times New Roman" w:cs="Times New Roman"/>
          <w:sz w:val="28"/>
          <w:szCs w:val="28"/>
        </w:rPr>
        <w:t xml:space="preserve">ше-ниже, толще-тоньше). Рисует </w:t>
      </w:r>
      <w:r w:rsidRPr="001F103A">
        <w:rPr>
          <w:rFonts w:ascii="Times New Roman" w:hAnsi="Times New Roman" w:cs="Times New Roman"/>
          <w:sz w:val="28"/>
          <w:szCs w:val="28"/>
        </w:rPr>
        <w:t xml:space="preserve">ваш </w:t>
      </w:r>
      <w:bookmarkStart w:id="0" w:name="_GoBack"/>
      <w:bookmarkEnd w:id="0"/>
      <w:r w:rsidRPr="001F103A">
        <w:rPr>
          <w:rFonts w:ascii="Times New Roman" w:hAnsi="Times New Roman" w:cs="Times New Roman"/>
          <w:sz w:val="28"/>
          <w:szCs w:val="28"/>
        </w:rPr>
        <w:t>ребенок, 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 Используйте игрушки разной величины (матрешки, куклы, машины), различной длины и толщины: палочки, карандаши, куски веревок, ниток, полоски бумаги, ленточки... Важно чтобы эти слова были в лексиконе у детей.  Ребенок должен к школе пользоваться правильными словами для сравнения по величине.</w:t>
      </w:r>
    </w:p>
    <w:p w:rsidR="0041298D" w:rsidRPr="001F103A" w:rsidRDefault="0041298D" w:rsidP="001F103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F103A">
        <w:rPr>
          <w:sz w:val="28"/>
          <w:szCs w:val="28"/>
        </w:rPr>
        <w:t>Во время чтения книг обращайте внимание детей на характерные особенности животных 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41298D" w:rsidRPr="001F103A" w:rsidRDefault="0041298D" w:rsidP="001F103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F103A">
        <w:rPr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например: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41298D" w:rsidRPr="001F103A" w:rsidRDefault="0041298D" w:rsidP="001F103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F103A">
        <w:rPr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предметов(любых), сколько показывает цифра, или покажи ту цифру, сколько предметов.</w:t>
      </w:r>
    </w:p>
    <w:p w:rsidR="0041298D" w:rsidRPr="001F103A" w:rsidRDefault="0041298D" w:rsidP="001F103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F103A">
        <w:rPr>
          <w:sz w:val="28"/>
          <w:szCs w:val="28"/>
        </w:rPr>
        <w:t xml:space="preserve"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</w:t>
      </w:r>
      <w:r w:rsidRPr="001F103A">
        <w:rPr>
          <w:sz w:val="28"/>
          <w:szCs w:val="28"/>
        </w:rPr>
        <w:lastRenderedPageBreak/>
        <w:t>получился непрерывный ряд. Ребенок должен сказать, какой карточки нет, и где она стояла.</w:t>
      </w:r>
    </w:p>
    <w:p w:rsidR="0041298D" w:rsidRDefault="0041298D" w:rsidP="001F103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F103A">
        <w:rPr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</w:t>
      </w:r>
      <w:r w:rsidR="001F103A">
        <w:rPr>
          <w:sz w:val="28"/>
          <w:szCs w:val="28"/>
        </w:rPr>
        <w:t xml:space="preserve"> </w:t>
      </w:r>
      <w:r w:rsidRPr="001F103A">
        <w:rPr>
          <w:sz w:val="28"/>
          <w:szCs w:val="28"/>
        </w:rPr>
        <w:t>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 где она находилась, используя слова «на», «за», «между», «в». Обратите внимание детей на часы,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</w:t>
      </w:r>
      <w:r w:rsidR="009B0346">
        <w:rPr>
          <w:sz w:val="28"/>
          <w:szCs w:val="28"/>
        </w:rPr>
        <w:t xml:space="preserve"> он одевается, убирает постель,</w:t>
      </w:r>
      <w:r w:rsidRPr="001F103A">
        <w:rPr>
          <w:sz w:val="28"/>
          <w:szCs w:val="28"/>
        </w:rPr>
        <w:t> спр</w:t>
      </w:r>
      <w:r w:rsidR="001F103A">
        <w:rPr>
          <w:sz w:val="28"/>
          <w:szCs w:val="28"/>
        </w:rPr>
        <w:t>осите: что можно сделать за 3 или 5 минут.</w:t>
      </w:r>
    </w:p>
    <w:p w:rsidR="009B0346" w:rsidRDefault="009B0346" w:rsidP="001F103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9B0346" w:rsidRDefault="009B0346" w:rsidP="001F103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9B0346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="00392137">
        <w:rPr>
          <w:b/>
          <w:sz w:val="28"/>
          <w:szCs w:val="28"/>
        </w:rPr>
        <w:t>используемых источников:</w:t>
      </w:r>
    </w:p>
    <w:p w:rsidR="00392137" w:rsidRDefault="00392137" w:rsidP="001F103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392137" w:rsidRPr="00F737FE" w:rsidRDefault="00F737FE" w:rsidP="00392137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hyperlink r:id="rId6" w:history="1">
        <w:r w:rsidR="00392137" w:rsidRPr="00F737FE">
          <w:rPr>
            <w:rStyle w:val="a6"/>
            <w:color w:val="auto"/>
            <w:u w:val="none"/>
          </w:rPr>
          <w:t>https://infourok.ru/metodicheskoe-posobie-po-formirovaniyu-elementarnih-matematicheskih-predstavleniy-u-detey-let-uchimsya-igraya-1710975.html</w:t>
        </w:r>
      </w:hyperlink>
    </w:p>
    <w:p w:rsidR="00392137" w:rsidRDefault="00392137" w:rsidP="00392137">
      <w:pPr>
        <w:pStyle w:val="a3"/>
        <w:spacing w:before="0" w:beforeAutospacing="0" w:after="0" w:afterAutospacing="0"/>
        <w:ind w:left="1429" w:firstLine="0"/>
        <w:contextualSpacing/>
        <w:rPr>
          <w:b/>
          <w:sz w:val="28"/>
          <w:szCs w:val="28"/>
        </w:rPr>
      </w:pPr>
    </w:p>
    <w:p w:rsidR="00392137" w:rsidRPr="00392137" w:rsidRDefault="00392137" w:rsidP="00392137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b/>
        </w:rPr>
      </w:pPr>
      <w:r w:rsidRPr="00392137">
        <w:t xml:space="preserve">Общеобразовательная программа дошкольного образования </w:t>
      </w:r>
    </w:p>
    <w:p w:rsidR="00392137" w:rsidRPr="00392137" w:rsidRDefault="00392137" w:rsidP="00392137">
      <w:pPr>
        <w:pStyle w:val="a3"/>
        <w:spacing w:before="0" w:beforeAutospacing="0" w:after="0" w:afterAutospacing="0"/>
        <w:ind w:left="1429" w:firstLine="0"/>
        <w:contextualSpacing/>
        <w:rPr>
          <w:b/>
        </w:rPr>
      </w:pPr>
      <w:r>
        <w:t>«</w:t>
      </w:r>
      <w:r w:rsidRPr="00392137">
        <w:t>О</w:t>
      </w:r>
      <w:r>
        <w:t>т рождения до школы»</w:t>
      </w:r>
      <w:r w:rsidRPr="00392137">
        <w:t xml:space="preserve">. Под ред. Н. Е. </w:t>
      </w:r>
      <w:proofErr w:type="spellStart"/>
      <w:r w:rsidRPr="00392137">
        <w:t>Вераксы</w:t>
      </w:r>
      <w:proofErr w:type="spellEnd"/>
      <w:r w:rsidRPr="00392137">
        <w:t>, Т. С. Комаровой, М. А</w:t>
      </w:r>
    </w:p>
    <w:p w:rsidR="00392137" w:rsidRDefault="00392137" w:rsidP="001F103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9B0346" w:rsidRPr="009B0346" w:rsidRDefault="009B0346" w:rsidP="001F103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9066A9" w:rsidRPr="009B0346" w:rsidRDefault="009066A9" w:rsidP="009066A9">
      <w:pPr>
        <w:jc w:val="left"/>
        <w:rPr>
          <w:rFonts w:ascii="Times New Roman" w:hAnsi="Times New Roman" w:cs="Times New Roman"/>
          <w:b/>
          <w:sz w:val="40"/>
          <w:szCs w:val="40"/>
        </w:rPr>
      </w:pPr>
    </w:p>
    <w:sectPr w:rsidR="009066A9" w:rsidRPr="009B0346" w:rsidSect="002526E0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3C0"/>
    <w:multiLevelType w:val="hybridMultilevel"/>
    <w:tmpl w:val="568CA45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1915E88"/>
    <w:multiLevelType w:val="hybridMultilevel"/>
    <w:tmpl w:val="A0FC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B6C"/>
    <w:multiLevelType w:val="hybridMultilevel"/>
    <w:tmpl w:val="C8C4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1331"/>
    <w:multiLevelType w:val="hybridMultilevel"/>
    <w:tmpl w:val="09045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9"/>
    <w:rsid w:val="001D6168"/>
    <w:rsid w:val="001F103A"/>
    <w:rsid w:val="002526E0"/>
    <w:rsid w:val="00392137"/>
    <w:rsid w:val="003929A2"/>
    <w:rsid w:val="0041298D"/>
    <w:rsid w:val="00726D25"/>
    <w:rsid w:val="009066A9"/>
    <w:rsid w:val="009B0346"/>
    <w:rsid w:val="00DB224C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6FA29-412E-449E-9D05-8061A11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6A9"/>
    <w:rPr>
      <w:b/>
      <w:bCs/>
    </w:rPr>
  </w:style>
  <w:style w:type="paragraph" w:styleId="a5">
    <w:name w:val="No Spacing"/>
    <w:uiPriority w:val="1"/>
    <w:qFormat/>
    <w:rsid w:val="009066A9"/>
    <w:pPr>
      <w:spacing w:after="0"/>
    </w:pPr>
  </w:style>
  <w:style w:type="character" w:styleId="a6">
    <w:name w:val="Hyperlink"/>
    <w:basedOn w:val="a0"/>
    <w:uiPriority w:val="99"/>
    <w:unhideWhenUsed/>
    <w:rsid w:val="001F10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103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metodicheskoe-posobie-po-formirovaniyu-elementarnih-matematicheskih-predstavleniy-u-detey-let-uchimsya-igraya-171097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F293-5962-487E-AED7-322A0F97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2018-02-19T14:47:00Z</cp:lastPrinted>
  <dcterms:created xsi:type="dcterms:W3CDTF">2018-01-31T13:25:00Z</dcterms:created>
  <dcterms:modified xsi:type="dcterms:W3CDTF">2018-02-19T14:47:00Z</dcterms:modified>
</cp:coreProperties>
</file>