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5E" w:rsidRPr="003068F9" w:rsidRDefault="00D7359E" w:rsidP="001E645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</w:pPr>
      <w:r w:rsidRPr="003068F9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 xml:space="preserve">                 Конспект НОД " А.С. Пушкин и его творчество</w:t>
      </w:r>
      <w:r w:rsidR="001E645E" w:rsidRPr="003068F9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"</w:t>
      </w:r>
    </w:p>
    <w:p w:rsidR="00E510B7" w:rsidRPr="003068F9" w:rsidRDefault="00E510B7" w:rsidP="003068F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3068F9">
        <w:rPr>
          <w:rFonts w:ascii="Times New Roman" w:hAnsi="Times New Roman" w:cs="Times New Roman"/>
          <w:i/>
          <w:color w:val="111111"/>
          <w:bdr w:val="none" w:sz="0" w:space="0" w:color="auto" w:frame="1"/>
          <w:shd w:val="clear" w:color="auto" w:fill="FFFFFF"/>
        </w:rPr>
        <w:t>Интеграция образовательных областей</w:t>
      </w:r>
      <w:r w:rsidRPr="003068F9">
        <w:rPr>
          <w:rFonts w:ascii="Times New Roman" w:hAnsi="Times New Roman" w:cs="Times New Roman"/>
          <w:i/>
          <w:color w:val="111111"/>
          <w:shd w:val="clear" w:color="auto" w:fill="FFFFFF"/>
        </w:rPr>
        <w:t>: </w:t>
      </w:r>
      <w:r w:rsidRPr="003068F9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  <w:t>«Речевое развитие»</w:t>
      </w:r>
      <w:r w:rsidRPr="003068F9">
        <w:rPr>
          <w:rFonts w:ascii="Times New Roman" w:hAnsi="Times New Roman" w:cs="Times New Roman"/>
          <w:i/>
          <w:color w:val="111111"/>
          <w:shd w:val="clear" w:color="auto" w:fill="FFFFFF"/>
        </w:rPr>
        <w:t>, </w:t>
      </w:r>
      <w:r w:rsidRPr="003068F9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  <w:t>«Познавательное развитие»</w:t>
      </w:r>
      <w:r w:rsidRPr="003068F9">
        <w:rPr>
          <w:rFonts w:ascii="Times New Roman" w:hAnsi="Times New Roman" w:cs="Times New Roman"/>
          <w:i/>
          <w:color w:val="111111"/>
          <w:shd w:val="clear" w:color="auto" w:fill="FFFFFF"/>
        </w:rPr>
        <w:t>, </w:t>
      </w:r>
      <w:r w:rsidRPr="003068F9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  <w:t>«Социально-коммуникативное развитие»</w:t>
      </w:r>
      <w:r w:rsidRPr="003068F9">
        <w:rPr>
          <w:rFonts w:ascii="Times New Roman" w:hAnsi="Times New Roman" w:cs="Times New Roman"/>
          <w:i/>
          <w:color w:val="111111"/>
          <w:shd w:val="clear" w:color="auto" w:fill="FFFFFF"/>
        </w:rPr>
        <w:t>, </w:t>
      </w:r>
      <w:r w:rsidRPr="003068F9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  <w:t>«Художественно-эстетическое развитие»</w:t>
      </w:r>
      <w:r w:rsidRPr="003068F9">
        <w:rPr>
          <w:rFonts w:ascii="Times New Roman" w:hAnsi="Times New Roman" w:cs="Times New Roman"/>
          <w:i/>
          <w:color w:val="111111"/>
          <w:shd w:val="clear" w:color="auto" w:fill="FFFFFF"/>
        </w:rPr>
        <w:t>, </w:t>
      </w:r>
      <w:r w:rsidRPr="003068F9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  <w:t>«Физическое развитие»</w:t>
      </w:r>
    </w:p>
    <w:p w:rsidR="006F5499" w:rsidRPr="00D07E52" w:rsidRDefault="001E645E" w:rsidP="006F5499">
      <w:pPr>
        <w:pStyle w:val="a4"/>
        <w:shd w:val="clear" w:color="auto" w:fill="FFFFFF"/>
        <w:spacing w:before="0" w:beforeAutospacing="0" w:after="0" w:afterAutospacing="0"/>
        <w:ind w:left="720"/>
        <w:rPr>
          <w:i/>
        </w:rPr>
      </w:pPr>
      <w:r w:rsidRPr="00D07E52">
        <w:rPr>
          <w:bCs/>
          <w:i/>
          <w:bdr w:val="none" w:sz="0" w:space="0" w:color="auto" w:frame="1"/>
          <w:shd w:val="clear" w:color="auto" w:fill="FFFFFF"/>
        </w:rPr>
        <w:t>Цель</w:t>
      </w:r>
      <w:r w:rsidRPr="00D07E52">
        <w:rPr>
          <w:bCs/>
          <w:bdr w:val="none" w:sz="0" w:space="0" w:color="auto" w:frame="1"/>
          <w:shd w:val="clear" w:color="auto" w:fill="FFFFFF"/>
        </w:rPr>
        <w:t>:</w:t>
      </w:r>
      <w:r w:rsidR="00915525" w:rsidRPr="00D07E52">
        <w:rPr>
          <w:shd w:val="clear" w:color="auto" w:fill="FFFFFF"/>
        </w:rPr>
        <w:t xml:space="preserve"> обогатить представления детей о жизни и </w:t>
      </w:r>
      <w:r w:rsidR="00915525" w:rsidRPr="00D07E52">
        <w:rPr>
          <w:rStyle w:val="a3"/>
          <w:b w:val="0"/>
          <w:bdr w:val="none" w:sz="0" w:space="0" w:color="auto" w:frame="1"/>
          <w:shd w:val="clear" w:color="auto" w:fill="FFFFFF"/>
        </w:rPr>
        <w:t>творчестве А</w:t>
      </w:r>
      <w:r w:rsidR="00D07E52" w:rsidRPr="00D07E52">
        <w:rPr>
          <w:b/>
          <w:shd w:val="clear" w:color="auto" w:fill="FFFFFF"/>
        </w:rPr>
        <w:t>.</w:t>
      </w:r>
      <w:r w:rsidR="00915525" w:rsidRPr="00D07E52">
        <w:rPr>
          <w:shd w:val="clear" w:color="auto" w:fill="FFFFFF"/>
        </w:rPr>
        <w:t>С</w:t>
      </w:r>
      <w:r w:rsidR="00915525" w:rsidRPr="00D07E52">
        <w:rPr>
          <w:b/>
          <w:shd w:val="clear" w:color="auto" w:fill="FFFFFF"/>
        </w:rPr>
        <w:t>. </w:t>
      </w:r>
      <w:r w:rsidR="00915525" w:rsidRPr="00D07E52">
        <w:rPr>
          <w:rStyle w:val="a3"/>
          <w:b w:val="0"/>
          <w:bdr w:val="none" w:sz="0" w:space="0" w:color="auto" w:frame="1"/>
          <w:shd w:val="clear" w:color="auto" w:fill="FFFFFF"/>
        </w:rPr>
        <w:t>Пушкина</w:t>
      </w:r>
      <w:r w:rsidR="00915525" w:rsidRPr="00D07E52">
        <w:rPr>
          <w:b/>
          <w:shd w:val="clear" w:color="auto" w:fill="FFFFFF"/>
        </w:rPr>
        <w:t>.</w:t>
      </w:r>
      <w:r w:rsidR="00D7359E" w:rsidRPr="00D07E52">
        <w:rPr>
          <w:i/>
        </w:rPr>
        <w:t xml:space="preserve"> </w:t>
      </w:r>
    </w:p>
    <w:p w:rsidR="006F5499" w:rsidRPr="00D07E52" w:rsidRDefault="001E645E" w:rsidP="006F5499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111111"/>
        </w:rPr>
      </w:pPr>
      <w:r w:rsidRPr="00D07E52">
        <w:rPr>
          <w:bCs/>
          <w:bdr w:val="none" w:sz="0" w:space="0" w:color="auto" w:frame="1"/>
          <w:shd w:val="clear" w:color="auto" w:fill="FFFFFF"/>
        </w:rPr>
        <w:t>Задачи:</w:t>
      </w:r>
      <w:r w:rsidRPr="00D07E52">
        <w:br/>
      </w:r>
      <w:r w:rsidRPr="00D07E52">
        <w:rPr>
          <w:i/>
          <w:iCs/>
          <w:bdr w:val="none" w:sz="0" w:space="0" w:color="auto" w:frame="1"/>
          <w:shd w:val="clear" w:color="auto" w:fill="FFFFFF"/>
        </w:rPr>
        <w:t>Образовательные:</w:t>
      </w:r>
      <w:r w:rsidRPr="00D07E52">
        <w:br/>
      </w:r>
      <w:r w:rsidR="006F5499" w:rsidRPr="00D07E52">
        <w:rPr>
          <w:shd w:val="clear" w:color="auto" w:fill="FFFFFF"/>
        </w:rPr>
        <w:t>-п</w:t>
      </w:r>
      <w:r w:rsidR="00915525" w:rsidRPr="00D07E52">
        <w:rPr>
          <w:shd w:val="clear" w:color="auto" w:fill="FFFFFF"/>
        </w:rPr>
        <w:t xml:space="preserve">родолжать </w:t>
      </w:r>
      <w:r w:rsidR="00915525" w:rsidRPr="00D07E52">
        <w:rPr>
          <w:rStyle w:val="a3"/>
          <w:b w:val="0"/>
          <w:color w:val="111111"/>
          <w:bdr w:val="none" w:sz="0" w:space="0" w:color="auto" w:frame="1"/>
        </w:rPr>
        <w:t>знакомить</w:t>
      </w:r>
      <w:r w:rsidR="00915525" w:rsidRPr="00D07E52">
        <w:rPr>
          <w:color w:val="111111"/>
        </w:rPr>
        <w:t> детей с биографией и </w:t>
      </w:r>
      <w:r w:rsidR="00915525" w:rsidRPr="00D07E52">
        <w:rPr>
          <w:rStyle w:val="a3"/>
          <w:b w:val="0"/>
          <w:color w:val="111111"/>
          <w:bdr w:val="none" w:sz="0" w:space="0" w:color="auto" w:frame="1"/>
        </w:rPr>
        <w:t>творческой деятельностью А</w:t>
      </w:r>
      <w:r w:rsidR="00D07E52">
        <w:rPr>
          <w:b/>
          <w:color w:val="111111"/>
        </w:rPr>
        <w:t>.</w:t>
      </w:r>
      <w:r w:rsidR="00915525" w:rsidRPr="00D07E52">
        <w:rPr>
          <w:color w:val="111111"/>
        </w:rPr>
        <w:t>С.</w:t>
      </w:r>
      <w:r w:rsidR="00915525" w:rsidRPr="00D07E52">
        <w:rPr>
          <w:b/>
          <w:color w:val="111111"/>
        </w:rPr>
        <w:t> </w:t>
      </w:r>
      <w:r w:rsidR="00915525" w:rsidRPr="00D07E52">
        <w:rPr>
          <w:rStyle w:val="a3"/>
          <w:b w:val="0"/>
          <w:color w:val="111111"/>
          <w:bdr w:val="none" w:sz="0" w:space="0" w:color="auto" w:frame="1"/>
        </w:rPr>
        <w:t>Пушкина</w:t>
      </w:r>
    </w:p>
    <w:p w:rsidR="00DB23D2" w:rsidRPr="00D07E52" w:rsidRDefault="006F5499" w:rsidP="00710B3E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bdr w:val="none" w:sz="0" w:space="0" w:color="auto" w:frame="1"/>
          <w:shd w:val="clear" w:color="auto" w:fill="FFFFFF"/>
        </w:rPr>
      </w:pPr>
      <w:r w:rsidRPr="00D07E52">
        <w:rPr>
          <w:bCs/>
          <w:i/>
          <w:bdr w:val="none" w:sz="0" w:space="0" w:color="auto" w:frame="1"/>
          <w:shd w:val="clear" w:color="auto" w:fill="FFFFFF"/>
        </w:rPr>
        <w:t xml:space="preserve">    -</w:t>
      </w:r>
      <w:r w:rsidRPr="00D07E52">
        <w:rPr>
          <w:shd w:val="clear" w:color="auto" w:fill="FFFFFF"/>
        </w:rPr>
        <w:t xml:space="preserve"> </w:t>
      </w:r>
      <w:r w:rsidR="00D7359E" w:rsidRPr="00D07E52">
        <w:rPr>
          <w:shd w:val="clear" w:color="auto" w:fill="FFFFFF"/>
        </w:rPr>
        <w:t>вызвать интерес к</w:t>
      </w:r>
      <w:r w:rsidR="00DB23D2" w:rsidRPr="00D07E52">
        <w:rPr>
          <w:shd w:val="clear" w:color="auto" w:fill="FFFFFF"/>
        </w:rPr>
        <w:t xml:space="preserve"> личности писателя и его книгам,</w:t>
      </w:r>
      <w:r w:rsidR="00DB23D2" w:rsidRPr="00D07E52">
        <w:br/>
      </w:r>
      <w:r w:rsidR="00DB23D2" w:rsidRPr="00D07E52">
        <w:rPr>
          <w:rFonts w:ascii="Arial" w:hAnsi="Arial" w:cs="Arial"/>
          <w:color w:val="111111"/>
        </w:rPr>
        <w:t xml:space="preserve"> </w:t>
      </w:r>
      <w:r w:rsidR="00D07E52">
        <w:rPr>
          <w:rFonts w:ascii="Arial" w:hAnsi="Arial" w:cs="Arial"/>
          <w:color w:val="111111"/>
        </w:rPr>
        <w:t xml:space="preserve">        - </w:t>
      </w:r>
      <w:r w:rsidR="00DB23D2" w:rsidRPr="00D07E52">
        <w:rPr>
          <w:color w:val="111111"/>
        </w:rPr>
        <w:t>создать эмоционально-положительное настроение</w:t>
      </w:r>
      <w:r w:rsidR="00D7359E" w:rsidRPr="00D07E52">
        <w:br/>
      </w:r>
      <w:r w:rsidRPr="00D07E52">
        <w:rPr>
          <w:i/>
          <w:iCs/>
          <w:bdr w:val="none" w:sz="0" w:space="0" w:color="auto" w:frame="1"/>
          <w:shd w:val="clear" w:color="auto" w:fill="FFFFFF"/>
        </w:rPr>
        <w:t>Развивающие:</w:t>
      </w:r>
      <w:r w:rsidRPr="00D07E52">
        <w:br/>
      </w:r>
      <w:r w:rsidRPr="00D07E52">
        <w:rPr>
          <w:shd w:val="clear" w:color="auto" w:fill="FFFFFF"/>
        </w:rPr>
        <w:t>- Развивать: интерес к истории русской культуры, к миру прекрасного;</w:t>
      </w:r>
      <w:r w:rsidRPr="00D07E52">
        <w:br/>
      </w:r>
      <w:r w:rsidRPr="00D07E52">
        <w:rPr>
          <w:shd w:val="clear" w:color="auto" w:fill="FFFFFF"/>
        </w:rPr>
        <w:t>- Развивать творческие способности, эмоции, познавательные способности речь, память, внимание, воображение, восприятие.</w:t>
      </w:r>
      <w:r w:rsidRPr="00D07E52">
        <w:br/>
      </w:r>
      <w:r w:rsidR="001E645E" w:rsidRPr="00D07E52">
        <w:rPr>
          <w:i/>
          <w:iCs/>
          <w:bdr w:val="none" w:sz="0" w:space="0" w:color="auto" w:frame="1"/>
          <w:shd w:val="clear" w:color="auto" w:fill="FFFFFF"/>
        </w:rPr>
        <w:t>Воспитательные:</w:t>
      </w:r>
    </w:p>
    <w:p w:rsidR="00DB23D2" w:rsidRPr="00D07E52" w:rsidRDefault="00DB23D2" w:rsidP="00DB23D2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07E52">
        <w:rPr>
          <w:color w:val="111111"/>
        </w:rPr>
        <w:t xml:space="preserve"> - Воспитывать любовь к </w:t>
      </w:r>
      <w:r w:rsidRPr="00D07E52">
        <w:rPr>
          <w:rStyle w:val="a3"/>
          <w:b w:val="0"/>
          <w:color w:val="111111"/>
          <w:bdr w:val="none" w:sz="0" w:space="0" w:color="auto" w:frame="1"/>
        </w:rPr>
        <w:t>творчеству Пушкина и поэзии в целом</w:t>
      </w:r>
      <w:r w:rsidRPr="00D07E52">
        <w:rPr>
          <w:b/>
          <w:color w:val="111111"/>
        </w:rPr>
        <w:t>.</w:t>
      </w:r>
    </w:p>
    <w:p w:rsidR="00D07E52" w:rsidRDefault="006F5499" w:rsidP="00DB23D2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07E52">
        <w:rPr>
          <w:shd w:val="clear" w:color="auto" w:fill="FFFFFF"/>
        </w:rPr>
        <w:t>-</w:t>
      </w:r>
      <w:r w:rsidR="001E645E" w:rsidRPr="00D07E52">
        <w:rPr>
          <w:shd w:val="clear" w:color="auto" w:fill="FFFFFF"/>
        </w:rPr>
        <w:t xml:space="preserve"> Воспитывать нравственные качества: уважение и любовь к творчеству поэта, прививать чувство гордости за Родину.</w:t>
      </w:r>
    </w:p>
    <w:p w:rsidR="00710B3E" w:rsidRPr="00D07E52" w:rsidRDefault="001E645E" w:rsidP="00DB23D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D07E52">
        <w:br/>
      </w:r>
      <w:r w:rsidR="00DB23D2" w:rsidRPr="00D07E52">
        <w:rPr>
          <w:bCs/>
          <w:i/>
          <w:bdr w:val="none" w:sz="0" w:space="0" w:color="auto" w:frame="1"/>
          <w:shd w:val="clear" w:color="auto" w:fill="FFFFFF"/>
        </w:rPr>
        <w:t>Материалы и пособия</w:t>
      </w:r>
      <w:r w:rsidRPr="00D07E52">
        <w:rPr>
          <w:b/>
          <w:bCs/>
          <w:bdr w:val="none" w:sz="0" w:space="0" w:color="auto" w:frame="1"/>
          <w:shd w:val="clear" w:color="auto" w:fill="FFFFFF"/>
        </w:rPr>
        <w:t>:</w:t>
      </w:r>
      <w:r w:rsidR="00710B3E" w:rsidRPr="00D07E52">
        <w:rPr>
          <w:shd w:val="clear" w:color="auto" w:fill="FFFFFF"/>
        </w:rPr>
        <w:t> ноутбук, проектор</w:t>
      </w:r>
      <w:r w:rsidRPr="00D07E52">
        <w:rPr>
          <w:shd w:val="clear" w:color="auto" w:fill="FFFFFF"/>
        </w:rPr>
        <w:t xml:space="preserve">, экран, портрет поэта, цветные карандаши, альбомный </w:t>
      </w:r>
      <w:r w:rsidR="00DB23D2" w:rsidRPr="00D07E52">
        <w:rPr>
          <w:shd w:val="clear" w:color="auto" w:fill="FFFFFF"/>
        </w:rPr>
        <w:t>лист.</w:t>
      </w:r>
    </w:p>
    <w:p w:rsidR="00710B3E" w:rsidRDefault="00710B3E" w:rsidP="00DB23D2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1E645E" w:rsidRPr="003068F9" w:rsidRDefault="001E645E" w:rsidP="003068F9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068F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</w:t>
      </w:r>
      <w:r w:rsidR="00DB23D2" w:rsidRPr="003068F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од НОД:</w:t>
      </w:r>
    </w:p>
    <w:p w:rsidR="00BF27E7" w:rsidRPr="00C6174C" w:rsidRDefault="001E645E" w:rsidP="001E6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F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1. Вводная часть</w:t>
      </w:r>
      <w:r w:rsidRPr="00C6174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C6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17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дос</w:t>
      </w:r>
      <w:r w:rsidR="00623746" w:rsidRPr="00C617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ке расположен </w:t>
      </w:r>
      <w:r w:rsidRPr="00C617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портрет А.С. Пушкина</w:t>
      </w:r>
      <w:r w:rsidRPr="00C617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3746" w:rsidRPr="00C617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Ребята, знаете, чей это портрет</w:t>
      </w:r>
      <w:r w:rsidR="00BF27E7" w:rsidRPr="00C617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="00BF27E7" w:rsidRPr="00C6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645E" w:rsidRPr="00C6174C" w:rsidRDefault="00BF27E7" w:rsidP="001E6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1E645E" w:rsidRPr="00C617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Пушкин</w:t>
      </w:r>
    </w:p>
    <w:p w:rsidR="008E4D12" w:rsidRPr="00C6174C" w:rsidRDefault="001E645E" w:rsidP="008E4D1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6174C">
        <w:rPr>
          <w:sz w:val="28"/>
          <w:szCs w:val="28"/>
          <w:shd w:val="clear" w:color="auto" w:fill="FFFFFF"/>
        </w:rPr>
        <w:t>-</w:t>
      </w:r>
      <w:r w:rsidR="008E4D12" w:rsidRPr="00C6174C">
        <w:rPr>
          <w:sz w:val="28"/>
          <w:szCs w:val="28"/>
          <w:shd w:val="clear" w:color="auto" w:fill="FFFFFF"/>
        </w:rPr>
        <w:t xml:space="preserve"> А кто он, Пушкин</w:t>
      </w:r>
      <w:r w:rsidRPr="00C6174C">
        <w:rPr>
          <w:sz w:val="28"/>
          <w:szCs w:val="28"/>
          <w:shd w:val="clear" w:color="auto" w:fill="FFFFFF"/>
        </w:rPr>
        <w:t>? (</w:t>
      </w:r>
      <w:r w:rsidR="00BF27E7" w:rsidRPr="00C6174C">
        <w:rPr>
          <w:sz w:val="28"/>
          <w:szCs w:val="28"/>
          <w:shd w:val="clear" w:color="auto" w:fill="FFFFFF"/>
        </w:rPr>
        <w:t>Ответы</w:t>
      </w:r>
      <w:r w:rsidRPr="00C6174C">
        <w:rPr>
          <w:sz w:val="28"/>
          <w:szCs w:val="28"/>
          <w:shd w:val="clear" w:color="auto" w:fill="FFFFFF"/>
        </w:rPr>
        <w:t xml:space="preserve"> </w:t>
      </w:r>
      <w:r w:rsidR="008E4D12" w:rsidRPr="00C6174C">
        <w:rPr>
          <w:sz w:val="28"/>
          <w:szCs w:val="28"/>
          <w:shd w:val="clear" w:color="auto" w:fill="FFFFFF"/>
        </w:rPr>
        <w:t>детей)</w:t>
      </w:r>
    </w:p>
    <w:p w:rsidR="003068F9" w:rsidRDefault="008E4D12" w:rsidP="00C6174C">
      <w:pPr>
        <w:spacing w:after="0" w:line="228" w:lineRule="auto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C6174C">
        <w:rPr>
          <w:rFonts w:ascii="Times New Roman" w:hAnsi="Times New Roman" w:cs="Times New Roman"/>
          <w:sz w:val="28"/>
          <w:szCs w:val="28"/>
        </w:rPr>
        <w:t xml:space="preserve"> -</w:t>
      </w:r>
      <w:r w:rsidR="001E645E" w:rsidRPr="00C61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где мы можем узнать информацию о </w:t>
      </w:r>
      <w:r w:rsidR="002A2A0B" w:rsidRPr="00C6174C">
        <w:rPr>
          <w:rFonts w:ascii="Times New Roman" w:hAnsi="Times New Roman" w:cs="Times New Roman"/>
          <w:sz w:val="28"/>
          <w:szCs w:val="28"/>
          <w:shd w:val="clear" w:color="auto" w:fill="FFFFFF"/>
        </w:rPr>
        <w:t>жизни</w:t>
      </w:r>
      <w:r w:rsidR="001E645E" w:rsidRPr="00C61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творчестве поэта? (</w:t>
      </w:r>
      <w:r w:rsidR="00D16C50" w:rsidRPr="00C6174C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</w:t>
      </w:r>
      <w:r w:rsidR="001E645E" w:rsidRPr="00C61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детей)</w:t>
      </w:r>
      <w:r w:rsidR="001E645E" w:rsidRPr="00C6174C">
        <w:rPr>
          <w:rFonts w:ascii="Times New Roman" w:hAnsi="Times New Roman" w:cs="Times New Roman"/>
          <w:sz w:val="28"/>
          <w:szCs w:val="28"/>
        </w:rPr>
        <w:br/>
      </w:r>
    </w:p>
    <w:p w:rsidR="003068F9" w:rsidRDefault="001E645E" w:rsidP="00C6174C">
      <w:pPr>
        <w:spacing w:after="0" w:line="228" w:lineRule="auto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3068F9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Слайд 1.</w:t>
      </w:r>
      <w:r w:rsidRPr="003068F9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Pr="00C6174C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</w:t>
      </w:r>
      <w:r w:rsidR="00D16C50" w:rsidRPr="00C6174C">
        <w:rPr>
          <w:rFonts w:ascii="Times New Roman" w:hAnsi="Times New Roman" w:cs="Times New Roman"/>
          <w:sz w:val="28"/>
          <w:szCs w:val="28"/>
          <w:shd w:val="clear" w:color="auto" w:fill="FFFFFF"/>
        </w:rPr>
        <w:t>я я предлагаю вам  узнать  больше о А.С.Пушкине.</w:t>
      </w:r>
      <w:r w:rsidRPr="00C6174C">
        <w:rPr>
          <w:rFonts w:ascii="Times New Roman" w:hAnsi="Times New Roman" w:cs="Times New Roman"/>
          <w:sz w:val="28"/>
          <w:szCs w:val="28"/>
        </w:rPr>
        <w:br/>
      </w:r>
      <w:r w:rsidRPr="00C6174C">
        <w:rPr>
          <w:rFonts w:ascii="Times New Roman" w:hAnsi="Times New Roman" w:cs="Times New Roman"/>
          <w:sz w:val="28"/>
          <w:szCs w:val="28"/>
        </w:rPr>
        <w:br/>
      </w:r>
      <w:r w:rsidRPr="003068F9">
        <w:rPr>
          <w:rFonts w:ascii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2.Основная часть.</w:t>
      </w:r>
      <w:r w:rsidRPr="003068F9">
        <w:rPr>
          <w:rFonts w:ascii="Times New Roman" w:hAnsi="Times New Roman" w:cs="Times New Roman"/>
          <w:i/>
          <w:sz w:val="28"/>
          <w:szCs w:val="28"/>
          <w:u w:val="single"/>
        </w:rPr>
        <w:br/>
      </w:r>
    </w:p>
    <w:p w:rsidR="003068F9" w:rsidRDefault="001E645E" w:rsidP="00C6174C">
      <w:pPr>
        <w:spacing w:after="0" w:line="228" w:lineRule="auto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3068F9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Слайд 2.</w:t>
      </w:r>
      <w:r w:rsidRPr="003068F9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C6174C">
        <w:rPr>
          <w:rFonts w:ascii="Times New Roman" w:hAnsi="Times New Roman" w:cs="Times New Roman"/>
          <w:sz w:val="28"/>
          <w:szCs w:val="28"/>
          <w:shd w:val="clear" w:color="auto" w:fill="FFFFFF"/>
        </w:rPr>
        <w:t>6 июня 1799 года в Москве в дворянской помещичьей семье Пушкиных родился мальчик, которому суждено было стать одним из величайших поэтов России.</w:t>
      </w:r>
      <w:r w:rsidRPr="00C6174C">
        <w:rPr>
          <w:rFonts w:ascii="Times New Roman" w:hAnsi="Times New Roman" w:cs="Times New Roman"/>
          <w:sz w:val="28"/>
          <w:szCs w:val="28"/>
        </w:rPr>
        <w:br/>
      </w:r>
    </w:p>
    <w:p w:rsidR="003068F9" w:rsidRDefault="001E645E" w:rsidP="00C6174C">
      <w:pPr>
        <w:spacing w:after="0" w:line="228" w:lineRule="auto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3068F9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Слайд 3</w:t>
      </w:r>
      <w:r w:rsidRPr="003068F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Pr="003068F9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C6174C">
        <w:rPr>
          <w:rFonts w:ascii="Times New Roman" w:hAnsi="Times New Roman" w:cs="Times New Roman"/>
          <w:sz w:val="28"/>
          <w:szCs w:val="28"/>
          <w:shd w:val="clear" w:color="auto" w:fill="FFFFFF"/>
        </w:rPr>
        <w:t>Отец, Сергей Львович, небогатый помещик, человек образованный, хорошо знал литературу, был знаком со многими русскими писателями и сам немного писал.</w:t>
      </w:r>
      <w:r w:rsidRPr="00C6174C">
        <w:rPr>
          <w:rFonts w:ascii="Times New Roman" w:hAnsi="Times New Roman" w:cs="Times New Roman"/>
          <w:sz w:val="28"/>
          <w:szCs w:val="28"/>
        </w:rPr>
        <w:br/>
      </w:r>
      <w:r w:rsidRPr="00C6174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Мать, Надежда Осиповна</w:t>
      </w:r>
      <w:r w:rsidRPr="00C6174C">
        <w:rPr>
          <w:rFonts w:ascii="Times New Roman" w:hAnsi="Times New Roman" w:cs="Times New Roman"/>
          <w:sz w:val="28"/>
          <w:szCs w:val="28"/>
        </w:rPr>
        <w:br/>
      </w:r>
    </w:p>
    <w:p w:rsidR="003068F9" w:rsidRDefault="00C6174C" w:rsidP="00C6174C">
      <w:pPr>
        <w:spacing w:after="0" w:line="22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68F9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Слайд 4</w:t>
      </w:r>
      <w:r w:rsidR="001E645E" w:rsidRPr="003068F9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.</w:t>
      </w:r>
      <w:r w:rsidR="001E645E" w:rsidRPr="00C6174C">
        <w:rPr>
          <w:rFonts w:ascii="Times New Roman" w:hAnsi="Times New Roman" w:cs="Times New Roman"/>
          <w:sz w:val="28"/>
          <w:szCs w:val="28"/>
        </w:rPr>
        <w:br/>
      </w:r>
      <w:r w:rsidR="001E645E" w:rsidRPr="00C6174C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в семье Пушкиных было трое. Старшая -Ольга, второй - Александр и младший – Лёвушка, любимец семьи.</w:t>
      </w:r>
    </w:p>
    <w:p w:rsidR="00C6174C" w:rsidRPr="00C6174C" w:rsidRDefault="001E645E" w:rsidP="00C6174C">
      <w:pPr>
        <w:spacing w:after="0" w:line="228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C6174C">
        <w:rPr>
          <w:rFonts w:ascii="Times New Roman" w:hAnsi="Times New Roman" w:cs="Times New Roman"/>
          <w:sz w:val="28"/>
          <w:szCs w:val="28"/>
        </w:rPr>
        <w:br/>
      </w:r>
      <w:r w:rsidR="00C6174C" w:rsidRPr="003068F9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Слайд 5</w:t>
      </w:r>
      <w:r w:rsidRPr="003068F9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.</w:t>
      </w:r>
      <w:r w:rsidRPr="003068F9">
        <w:rPr>
          <w:rFonts w:ascii="Times New Roman" w:eastAsia="Tahoma" w:hAnsi="Times New Roman" w:cs="Times New Roman"/>
          <w:bCs/>
          <w:color w:val="FF0000"/>
          <w:kern w:val="24"/>
          <w:sz w:val="28"/>
          <w:szCs w:val="28"/>
          <w:lang w:eastAsia="ru-RU"/>
        </w:rPr>
        <w:br/>
      </w:r>
      <w:r w:rsidR="00C6174C" w:rsidRPr="00C6174C">
        <w:rPr>
          <w:rFonts w:ascii="Times New Roman" w:eastAsia="Tahom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На лето детей отправляли к бабушке Марии Алексеевне Ганнибал, в подмосковное Захарово, что близ Звенигорода.</w:t>
      </w:r>
    </w:p>
    <w:p w:rsidR="005D555A" w:rsidRDefault="00C6174C" w:rsidP="008E4D1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Она</w:t>
      </w:r>
      <w:r w:rsidR="00817441">
        <w:rPr>
          <w:sz w:val="28"/>
          <w:szCs w:val="28"/>
          <w:shd w:val="clear" w:color="auto" w:fill="FFFFFF"/>
        </w:rPr>
        <w:t xml:space="preserve">, </w:t>
      </w:r>
      <w:r w:rsidR="00817441" w:rsidRPr="00D7359E">
        <w:rPr>
          <w:sz w:val="28"/>
          <w:szCs w:val="28"/>
          <w:shd w:val="clear" w:color="auto" w:fill="FFFFFF"/>
        </w:rPr>
        <w:t>превосходно го</w:t>
      </w:r>
      <w:r w:rsidR="005D555A">
        <w:rPr>
          <w:sz w:val="28"/>
          <w:szCs w:val="28"/>
          <w:shd w:val="clear" w:color="auto" w:fill="FFFFFF"/>
        </w:rPr>
        <w:t>ворившая и писавшая по-русски</w:t>
      </w:r>
      <w:r w:rsidR="005D555A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и</w:t>
      </w:r>
      <w:r w:rsidR="00817441">
        <w:rPr>
          <w:sz w:val="28"/>
          <w:szCs w:val="28"/>
          <w:shd w:val="clear" w:color="auto" w:fill="FFFFFF"/>
        </w:rPr>
        <w:t xml:space="preserve"> привила л</w:t>
      </w:r>
      <w:r w:rsidR="001E645E" w:rsidRPr="00D7359E">
        <w:rPr>
          <w:sz w:val="28"/>
          <w:szCs w:val="28"/>
          <w:shd w:val="clear" w:color="auto" w:fill="FFFFFF"/>
        </w:rPr>
        <w:t>юбовь к родному язык</w:t>
      </w:r>
      <w:r w:rsidR="005D555A">
        <w:rPr>
          <w:sz w:val="28"/>
          <w:szCs w:val="28"/>
          <w:shd w:val="clear" w:color="auto" w:fill="FFFFFF"/>
        </w:rPr>
        <w:t>у маленькому Пушкину.</w:t>
      </w:r>
    </w:p>
    <w:p w:rsidR="003068F9" w:rsidRDefault="003068F9" w:rsidP="008E4D1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5D555A" w:rsidRPr="003068F9" w:rsidRDefault="00817441" w:rsidP="008E4D12">
      <w:pPr>
        <w:pStyle w:val="a4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  <w:shd w:val="clear" w:color="auto" w:fill="FFFFFF"/>
        </w:rPr>
      </w:pPr>
      <w:r w:rsidRPr="005D555A">
        <w:rPr>
          <w:i/>
          <w:sz w:val="28"/>
          <w:szCs w:val="28"/>
        </w:rPr>
        <w:t xml:space="preserve"> </w:t>
      </w:r>
      <w:r w:rsidR="005D555A" w:rsidRPr="003068F9">
        <w:rPr>
          <w:i/>
          <w:color w:val="FF0000"/>
          <w:sz w:val="28"/>
          <w:szCs w:val="28"/>
          <w:shd w:val="clear" w:color="auto" w:fill="FFFFFF"/>
        </w:rPr>
        <w:t>Слайд 6</w:t>
      </w:r>
      <w:r w:rsidR="001E645E" w:rsidRPr="003068F9">
        <w:rPr>
          <w:i/>
          <w:color w:val="FF0000"/>
          <w:sz w:val="28"/>
          <w:szCs w:val="28"/>
          <w:shd w:val="clear" w:color="auto" w:fill="FFFFFF"/>
        </w:rPr>
        <w:t>.</w:t>
      </w:r>
    </w:p>
    <w:p w:rsidR="005D555A" w:rsidRPr="005D555A" w:rsidRDefault="005D555A" w:rsidP="005D555A">
      <w:pPr>
        <w:spacing w:after="0" w:line="228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5A">
        <w:rPr>
          <w:rFonts w:ascii="Times New Roman" w:eastAsia="Tahom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Есть версия, что именно из захаровских крестьян происходила Арина Родионовна Матвеева . Ее взяли в дом кормилицей для старшей сестры Александра Ольги, но она так и задержалась, нянча последовательно всех маленьких Пушкиных. А заодно рассказывала им сказки, пела песни и вообще учила всему русскому в этом, как было принято, офранцузившемся дворянском семействе.</w:t>
      </w:r>
    </w:p>
    <w:p w:rsidR="005D555A" w:rsidRDefault="005D555A" w:rsidP="005D555A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</w:p>
    <w:p w:rsidR="005D555A" w:rsidRPr="003068F9" w:rsidRDefault="005D555A" w:rsidP="005D555A">
      <w:pPr>
        <w:pStyle w:val="a4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  <w:shd w:val="clear" w:color="auto" w:fill="FFFFFF"/>
        </w:rPr>
      </w:pPr>
      <w:r w:rsidRPr="003068F9">
        <w:rPr>
          <w:i/>
          <w:color w:val="FF0000"/>
          <w:sz w:val="28"/>
          <w:szCs w:val="28"/>
          <w:shd w:val="clear" w:color="auto" w:fill="FFFFFF"/>
        </w:rPr>
        <w:t>Слайд 7.</w:t>
      </w:r>
    </w:p>
    <w:p w:rsidR="00532930" w:rsidRPr="00532930" w:rsidRDefault="00532930" w:rsidP="00532930">
      <w:pPr>
        <w:spacing w:after="0" w:line="228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Pr="00532930">
        <w:rPr>
          <w:rFonts w:ascii="Times New Roman" w:eastAsia="Tahom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До 12 лет обучался Александр дома, на протяжении всей жизни рядом с ним была няня Арина Родионовна, позже писатель посвятил ей несколько стихов. </w:t>
      </w:r>
    </w:p>
    <w:p w:rsidR="003068F9" w:rsidRDefault="003068F9" w:rsidP="00532930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</w:p>
    <w:p w:rsidR="00532930" w:rsidRPr="003068F9" w:rsidRDefault="00532930" w:rsidP="00532930">
      <w:pPr>
        <w:pStyle w:val="a4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  <w:shd w:val="clear" w:color="auto" w:fill="FFFFFF"/>
        </w:rPr>
      </w:pPr>
      <w:r w:rsidRPr="003068F9">
        <w:rPr>
          <w:i/>
          <w:color w:val="FF0000"/>
          <w:sz w:val="28"/>
          <w:szCs w:val="28"/>
          <w:shd w:val="clear" w:color="auto" w:fill="FFFFFF"/>
        </w:rPr>
        <w:t>Слайд 8.</w:t>
      </w:r>
    </w:p>
    <w:p w:rsidR="003068F9" w:rsidRDefault="001E645E" w:rsidP="008E4D12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D7359E">
        <w:rPr>
          <w:sz w:val="28"/>
          <w:szCs w:val="28"/>
          <w:shd w:val="clear" w:color="auto" w:fill="FFFFFF"/>
        </w:rPr>
        <w:t>В 12 лет Александр был отвезен учиться в новое, только что открывшееся</w:t>
      </w:r>
      <w:r w:rsidRPr="00D7359E">
        <w:rPr>
          <w:sz w:val="28"/>
          <w:szCs w:val="28"/>
        </w:rPr>
        <w:br/>
      </w:r>
      <w:r w:rsidRPr="00D7359E">
        <w:rPr>
          <w:sz w:val="28"/>
          <w:szCs w:val="28"/>
          <w:shd w:val="clear" w:color="auto" w:fill="FFFFFF"/>
        </w:rPr>
        <w:t>19 октября 1811 г. учебное заведение - Царскосельский Лицей под Петербургом, место, где располагалась летняя резиденция русских императоров</w:t>
      </w:r>
      <w:r w:rsidRPr="00D7359E">
        <w:rPr>
          <w:sz w:val="28"/>
          <w:szCs w:val="28"/>
        </w:rPr>
        <w:br/>
      </w:r>
    </w:p>
    <w:p w:rsidR="003068F9" w:rsidRDefault="00532930" w:rsidP="008E4D12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3068F9">
        <w:rPr>
          <w:i/>
          <w:color w:val="FF0000"/>
          <w:sz w:val="28"/>
          <w:szCs w:val="28"/>
          <w:shd w:val="clear" w:color="auto" w:fill="FFFFFF"/>
        </w:rPr>
        <w:t>Слайд 9</w:t>
      </w:r>
      <w:r w:rsidR="001E645E" w:rsidRPr="003068F9">
        <w:rPr>
          <w:i/>
          <w:color w:val="FF0000"/>
          <w:sz w:val="28"/>
          <w:szCs w:val="28"/>
          <w:shd w:val="clear" w:color="auto" w:fill="FFFFFF"/>
        </w:rPr>
        <w:t>.</w:t>
      </w:r>
      <w:r w:rsidR="001E645E" w:rsidRPr="003068F9">
        <w:rPr>
          <w:color w:val="FF0000"/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Императорский Царскосельский Лицей был создан для образования и воспитания юношества, предназначенного к «важнейшим частям службы Государственной</w:t>
      </w:r>
      <w:r w:rsidRPr="00D7359E">
        <w:rPr>
          <w:sz w:val="28"/>
          <w:szCs w:val="28"/>
          <w:shd w:val="clear" w:color="auto" w:fill="FFFFFF"/>
        </w:rPr>
        <w:t>».</w:t>
      </w:r>
      <w:r w:rsidRPr="00D7359E">
        <w:rPr>
          <w:sz w:val="28"/>
          <w:szCs w:val="28"/>
        </w:rPr>
        <w:t xml:space="preserve"> В</w:t>
      </w:r>
      <w:r w:rsidR="001E645E" w:rsidRPr="00D7359E">
        <w:rPr>
          <w:sz w:val="28"/>
          <w:szCs w:val="28"/>
          <w:shd w:val="clear" w:color="auto" w:fill="FFFFFF"/>
        </w:rPr>
        <w:t xml:space="preserve"> своих правах Лицей приравнивался к российским университетам и находился под особым покровительством царя. В Лицей принимали дворянских мальчиков. Учебный год продолжался 11 месяцев, с 1 августа по 1 июля. Лицей был закрытым заведением. В течение всего периода обучения воспитанники не имели права покидать пределов Царского Села.</w:t>
      </w:r>
      <w:r w:rsidR="001E645E" w:rsidRPr="00D7359E">
        <w:rPr>
          <w:sz w:val="28"/>
          <w:szCs w:val="28"/>
        </w:rPr>
        <w:br/>
      </w:r>
    </w:p>
    <w:p w:rsidR="003068F9" w:rsidRDefault="00FD51B3" w:rsidP="008E4D12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3068F9">
        <w:rPr>
          <w:i/>
          <w:color w:val="FF0000"/>
          <w:sz w:val="28"/>
          <w:szCs w:val="28"/>
          <w:shd w:val="clear" w:color="auto" w:fill="FFFFFF"/>
        </w:rPr>
        <w:t>Слайд 10</w:t>
      </w:r>
      <w:r w:rsidR="001E645E" w:rsidRPr="003068F9">
        <w:rPr>
          <w:i/>
          <w:color w:val="FF0000"/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В каждой комнате – железная кровать, комод, конторка, зеркало, стул, стол для умывания, вместе и ночной. На конторке чернильница и подсвечник со щипцами…</w:t>
      </w:r>
      <w:r w:rsidR="001E645E" w:rsidRPr="00D7359E">
        <w:rPr>
          <w:sz w:val="28"/>
          <w:szCs w:val="28"/>
        </w:rPr>
        <w:br/>
      </w:r>
    </w:p>
    <w:p w:rsidR="003068F9" w:rsidRDefault="003068F9" w:rsidP="008E4D12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</w:p>
    <w:p w:rsidR="00FD51B3" w:rsidRPr="003068F9" w:rsidRDefault="00FD51B3" w:rsidP="008E4D12">
      <w:pPr>
        <w:pStyle w:val="a4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  <w:shd w:val="clear" w:color="auto" w:fill="FFFFFF"/>
        </w:rPr>
      </w:pPr>
      <w:r w:rsidRPr="003068F9">
        <w:rPr>
          <w:i/>
          <w:color w:val="FF0000"/>
          <w:sz w:val="28"/>
          <w:szCs w:val="28"/>
          <w:shd w:val="clear" w:color="auto" w:fill="FFFFFF"/>
        </w:rPr>
        <w:t>Слайд 11</w:t>
      </w:r>
    </w:p>
    <w:p w:rsidR="00FD51B3" w:rsidRPr="00BB0D4D" w:rsidRDefault="00BB0D4D" w:rsidP="008E4D1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0D4D">
        <w:rPr>
          <w:sz w:val="28"/>
          <w:szCs w:val="28"/>
          <w:shd w:val="clear" w:color="auto" w:fill="FFFFFF"/>
        </w:rPr>
        <w:lastRenderedPageBreak/>
        <w:t>Лицейский период</w:t>
      </w:r>
      <w:r w:rsidR="00FD51B3" w:rsidRPr="00BB0D4D">
        <w:rPr>
          <w:sz w:val="28"/>
          <w:szCs w:val="28"/>
          <w:shd w:val="clear" w:color="auto" w:fill="FFFFFF"/>
        </w:rPr>
        <w:t xml:space="preserve"> творчества.</w:t>
      </w:r>
    </w:p>
    <w:p w:rsidR="003068F9" w:rsidRDefault="003068F9" w:rsidP="00BB0D4D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</w:p>
    <w:p w:rsidR="00BB0D4D" w:rsidRDefault="00BB0D4D" w:rsidP="003068F9">
      <w:pPr>
        <w:pStyle w:val="a4"/>
        <w:shd w:val="clear" w:color="auto" w:fill="FFFFFF"/>
        <w:tabs>
          <w:tab w:val="left" w:pos="1905"/>
        </w:tabs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3068F9">
        <w:rPr>
          <w:i/>
          <w:color w:val="FF0000"/>
          <w:sz w:val="28"/>
          <w:szCs w:val="28"/>
          <w:shd w:val="clear" w:color="auto" w:fill="FFFFFF"/>
        </w:rPr>
        <w:t>Слайд 12,13</w:t>
      </w:r>
      <w:r w:rsidR="003068F9" w:rsidRPr="003068F9">
        <w:rPr>
          <w:i/>
          <w:color w:val="FF0000"/>
          <w:sz w:val="28"/>
          <w:szCs w:val="28"/>
          <w:shd w:val="clear" w:color="auto" w:fill="FFFFFF"/>
        </w:rPr>
        <w:tab/>
      </w:r>
    </w:p>
    <w:p w:rsidR="003068F9" w:rsidRDefault="001E645E" w:rsidP="008E4D12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D7359E">
        <w:rPr>
          <w:sz w:val="28"/>
          <w:szCs w:val="28"/>
          <w:shd w:val="clear" w:color="auto" w:fill="FFFFFF"/>
        </w:rPr>
        <w:t>Лицей заменил Пушкину детство.</w:t>
      </w:r>
      <w:r w:rsidRPr="00D7359E">
        <w:rPr>
          <w:sz w:val="28"/>
          <w:szCs w:val="28"/>
        </w:rPr>
        <w:br/>
      </w:r>
      <w:r w:rsidRPr="00D7359E">
        <w:rPr>
          <w:sz w:val="28"/>
          <w:szCs w:val="28"/>
          <w:shd w:val="clear" w:color="auto" w:fill="FFFFFF"/>
        </w:rPr>
        <w:t>Лицей был закончен - детство прошло. Началась жизнь. Пушкин переехал в Петербург и поступил в коллегию иностранных дел в чине коллежского секретаря, но служба мало интересовала его. Он увлекался театром, балами, стал участником разных литературных обществ, завел много знакомств.</w:t>
      </w:r>
      <w:r w:rsidRPr="00D7359E">
        <w:rPr>
          <w:sz w:val="28"/>
          <w:szCs w:val="28"/>
        </w:rPr>
        <w:br/>
      </w:r>
    </w:p>
    <w:p w:rsidR="003068F9" w:rsidRDefault="00BB0D4D" w:rsidP="008E4D12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3068F9">
        <w:rPr>
          <w:i/>
          <w:color w:val="FF0000"/>
          <w:sz w:val="28"/>
          <w:szCs w:val="28"/>
          <w:shd w:val="clear" w:color="auto" w:fill="FFFFFF"/>
        </w:rPr>
        <w:t>Слайд 14</w:t>
      </w:r>
      <w:r w:rsidR="00883E74" w:rsidRPr="003068F9">
        <w:rPr>
          <w:i/>
          <w:color w:val="FF0000"/>
          <w:sz w:val="28"/>
          <w:szCs w:val="28"/>
          <w:shd w:val="clear" w:color="auto" w:fill="FFFFFF"/>
        </w:rPr>
        <w:t>,15,16,17</w:t>
      </w:r>
      <w:r w:rsidR="009B4951" w:rsidRPr="003068F9">
        <w:rPr>
          <w:i/>
          <w:color w:val="FF0000"/>
          <w:sz w:val="28"/>
          <w:szCs w:val="28"/>
          <w:shd w:val="clear" w:color="auto" w:fill="FFFFFF"/>
        </w:rPr>
        <w:t>,18,19</w:t>
      </w:r>
      <w:r w:rsidR="001E645E" w:rsidRPr="003068F9">
        <w:rPr>
          <w:color w:val="FF0000"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Затем Пушкин приехал</w:t>
      </w:r>
      <w:r w:rsidR="001E645E" w:rsidRPr="00D7359E">
        <w:rPr>
          <w:sz w:val="28"/>
          <w:szCs w:val="28"/>
          <w:shd w:val="clear" w:color="auto" w:fill="FFFFFF"/>
        </w:rPr>
        <w:t xml:space="preserve"> в имение матери </w:t>
      </w:r>
      <w:r w:rsidRPr="00D7359E">
        <w:rPr>
          <w:sz w:val="28"/>
          <w:szCs w:val="28"/>
          <w:shd w:val="clear" w:color="auto" w:fill="FFFFFF"/>
        </w:rPr>
        <w:t>с. Михайловское</w:t>
      </w:r>
      <w:r w:rsidR="001E645E" w:rsidRPr="00D7359E">
        <w:rPr>
          <w:sz w:val="28"/>
          <w:szCs w:val="28"/>
          <w:shd w:val="clear" w:color="auto" w:fill="FFFFFF"/>
        </w:rPr>
        <w:t xml:space="preserve"> Псковской губернии. С этим имением Александр Сергеевич Пушкин был связан на протяжении всей своей зрелой жизни.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Идеи свободы нашли отражение и в стихах, и в поведении юного Пушкина. За что по решению царя Александра I. Поэта наказали ссылкой. Заботами друзей вместо Сибири Пушкина сослали на юг. За три года ссылки были написаны многие замечательные произведения.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Ссылка заканчивалась в родительском имении Михайловское. Утром и днем Пушкин обычно работал, потом уезжал верхом или уходил в село Тригорское, где жили соседи, с которыми он был хорошо знаком.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А вечерами, когда за окном выла вьюга, он снова, как в детстве, слушал нянины сказки и песни.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Настоящим кладом была для Пушкина каждая сказка его доброй и самобытно талантливой няни Арины Родионовны. "Он все с ней, коли дома", вспоминали дворовые люди с. Михайловского.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 xml:space="preserve">Многие ее сказки Пушкин использовал впоследствии как сюжеты собственных сказок </w:t>
      </w:r>
      <w:r w:rsidR="00883E74" w:rsidRPr="00D7359E">
        <w:rPr>
          <w:sz w:val="28"/>
          <w:szCs w:val="28"/>
          <w:shd w:val="clear" w:color="auto" w:fill="FFFFFF"/>
        </w:rPr>
        <w:t>(в</w:t>
      </w:r>
      <w:r w:rsidR="001E645E" w:rsidRPr="00D7359E">
        <w:rPr>
          <w:sz w:val="28"/>
          <w:szCs w:val="28"/>
          <w:shd w:val="clear" w:color="auto" w:fill="FFFFFF"/>
        </w:rPr>
        <w:t xml:space="preserve"> стихах</w:t>
      </w:r>
      <w:r w:rsidR="00DD538B" w:rsidRPr="00D7359E">
        <w:rPr>
          <w:sz w:val="28"/>
          <w:szCs w:val="28"/>
          <w:shd w:val="clear" w:color="auto" w:fill="FFFFFF"/>
        </w:rPr>
        <w:t>).</w:t>
      </w:r>
      <w:r w:rsidR="00DD538B" w:rsidRPr="00D7359E">
        <w:rPr>
          <w:sz w:val="28"/>
          <w:szCs w:val="28"/>
        </w:rPr>
        <w:t xml:space="preserve"> Забота</w:t>
      </w:r>
      <w:r w:rsidR="001E645E" w:rsidRPr="00D7359E">
        <w:rPr>
          <w:sz w:val="28"/>
          <w:szCs w:val="28"/>
          <w:shd w:val="clear" w:color="auto" w:fill="FFFFFF"/>
        </w:rPr>
        <w:t xml:space="preserve"> и любовь Арины Родионовны скрашивали поэту ссылку. Пушкин по-настоящему крепко любил свою няню и написал несколько трогательных стихотворений, к ней обращенных.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…Наша ветхая лачужка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И печальна и темна.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Что же ты, моя старушка,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Приумолкла у окна?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Или бури завываньем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Ты, мой друг, утомлена,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Или дремлешь под жужжаньем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Своего веретена?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Выпьем, добрая подружка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Бедной юности моей,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Выпьем с горя; где же кружка?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Сердцу будет веселей.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Спой мне песню, как синица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Тихо за морем жила;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Спой мне песню, как девица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За водой поутру шла…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lastRenderedPageBreak/>
        <w:t>А.С.Пушкин «Зимний вечер»</w:t>
      </w:r>
      <w:r w:rsidR="001E645E" w:rsidRPr="00D7359E">
        <w:rPr>
          <w:sz w:val="28"/>
          <w:szCs w:val="28"/>
        </w:rPr>
        <w:br/>
      </w:r>
    </w:p>
    <w:p w:rsidR="009B4951" w:rsidRDefault="009B4951" w:rsidP="008E4D1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068F9">
        <w:rPr>
          <w:i/>
          <w:color w:val="FF0000"/>
          <w:sz w:val="28"/>
          <w:szCs w:val="28"/>
          <w:shd w:val="clear" w:color="auto" w:fill="FFFFFF"/>
        </w:rPr>
        <w:t>Слайд 20,21</w:t>
      </w:r>
      <w:r w:rsidR="001E645E" w:rsidRPr="009B4951">
        <w:rPr>
          <w:i/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После ссылки Пушкин вернулся в Москву и посватался в Москве к юной красавице Наталии Николаевне Гончаровой.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Через год состоялась помолвка Пушкина с Натальей Гончаровой. Отец выделил ему деревеньку Кистеневку расположенную в Нижегородской губернии, вблизи от отцовского имения с. Болдино.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 xml:space="preserve">1830 г. в Болдинскую осень талант Пушкина достиг полного расцвета. В это время было написано очень много произведений, одно из них «Сказка о попе и работнике его </w:t>
      </w:r>
      <w:r w:rsidRPr="00D7359E">
        <w:rPr>
          <w:sz w:val="28"/>
          <w:szCs w:val="28"/>
          <w:shd w:val="clear" w:color="auto" w:fill="FFFFFF"/>
        </w:rPr>
        <w:t>балде»</w:t>
      </w:r>
    </w:p>
    <w:p w:rsidR="003068F9" w:rsidRDefault="003068F9" w:rsidP="00C746F1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3068F9" w:rsidRDefault="009B4951" w:rsidP="003068F9">
      <w:pPr>
        <w:pStyle w:val="a4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3068F9">
        <w:rPr>
          <w:i/>
          <w:color w:val="FF0000"/>
          <w:sz w:val="28"/>
          <w:szCs w:val="28"/>
        </w:rPr>
        <w:t>Слайд</w:t>
      </w:r>
      <w:r w:rsidRPr="003068F9">
        <w:rPr>
          <w:i/>
          <w:color w:val="FF0000"/>
          <w:sz w:val="28"/>
          <w:szCs w:val="28"/>
          <w:shd w:val="clear" w:color="auto" w:fill="FFFFFF"/>
        </w:rPr>
        <w:t xml:space="preserve"> 22</w:t>
      </w:r>
      <w:r w:rsidR="001E645E" w:rsidRPr="003068F9">
        <w:rPr>
          <w:i/>
          <w:color w:val="FF0000"/>
          <w:sz w:val="28"/>
          <w:szCs w:val="28"/>
          <w:shd w:val="clear" w:color="auto" w:fill="FFFFFF"/>
        </w:rPr>
        <w:br/>
      </w:r>
      <w:r w:rsidR="001E645E" w:rsidRPr="00D7359E">
        <w:rPr>
          <w:sz w:val="28"/>
          <w:szCs w:val="28"/>
          <w:shd w:val="clear" w:color="auto" w:fill="FFFFFF"/>
        </w:rPr>
        <w:t>Через год Пушкин обвенчался с Н.Н.Гончаровой. Первые месяцы семейной жизни он провел с женой в Москве, сняв квартиру на Арбате С середины октября 1831 г. и уже до конца жизни Пушкин с семьей живет в Петербурге.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У А.С.Пушкина и Натальи Гончаровой было четверо детей.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Старшая дочь, Мария Александровна Пушкина (1832-1919г.)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Младшая дочь, Наталья Александровна Пушкина (1836-1913г.)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Младший сын, Григорий Александрович Пушкин (1835-1913г.)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Старший сын, Александр Александрович Пушкин (1833-1914г.)</w:t>
      </w:r>
      <w:r w:rsidR="001E645E" w:rsidRPr="00D7359E">
        <w:rPr>
          <w:sz w:val="28"/>
          <w:szCs w:val="28"/>
        </w:rPr>
        <w:br/>
      </w:r>
    </w:p>
    <w:p w:rsidR="003068F9" w:rsidRDefault="009B4951" w:rsidP="003068F9">
      <w:pPr>
        <w:pStyle w:val="a4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3068F9">
        <w:rPr>
          <w:i/>
          <w:color w:val="FF0000"/>
          <w:sz w:val="28"/>
          <w:szCs w:val="28"/>
          <w:shd w:val="clear" w:color="auto" w:fill="FFFFFF"/>
        </w:rPr>
        <w:t>Слайд 23</w:t>
      </w:r>
      <w:r w:rsidR="001E645E" w:rsidRPr="003068F9">
        <w:rPr>
          <w:i/>
          <w:color w:val="FF0000"/>
          <w:sz w:val="28"/>
          <w:szCs w:val="28"/>
          <w:shd w:val="clear" w:color="auto" w:fill="FFFFFF"/>
        </w:rPr>
        <w:t>.</w:t>
      </w:r>
      <w:r w:rsidR="001E645E" w:rsidRPr="003068F9">
        <w:rPr>
          <w:color w:val="FF0000"/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 xml:space="preserve">В начале 1834 г. в Петербурге появился француз </w:t>
      </w:r>
      <w:r>
        <w:rPr>
          <w:sz w:val="28"/>
          <w:szCs w:val="28"/>
          <w:shd w:val="clear" w:color="auto" w:fill="FFFFFF"/>
        </w:rPr>
        <w:t>барон Дантес.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8 февраля 1837 года, в 5-м часу вечера, на Черной речке в Петербурге состоялась роковая дуэль, на которой Пушкин был смертельно ранен.</w:t>
      </w:r>
      <w:r w:rsidR="001E645E" w:rsidRPr="00D7359E">
        <w:rPr>
          <w:sz w:val="28"/>
          <w:szCs w:val="28"/>
        </w:rPr>
        <w:br/>
      </w:r>
    </w:p>
    <w:p w:rsidR="003068F9" w:rsidRDefault="009B4951" w:rsidP="003068F9">
      <w:pPr>
        <w:pStyle w:val="a4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3068F9">
        <w:rPr>
          <w:i/>
          <w:color w:val="FF0000"/>
          <w:sz w:val="28"/>
          <w:szCs w:val="28"/>
          <w:shd w:val="clear" w:color="auto" w:fill="FFFFFF"/>
        </w:rPr>
        <w:t>Слайд 24</w:t>
      </w:r>
      <w:r w:rsidR="001E645E" w:rsidRPr="003068F9">
        <w:rPr>
          <w:i/>
          <w:color w:val="FF0000"/>
          <w:sz w:val="28"/>
          <w:szCs w:val="28"/>
          <w:shd w:val="clear" w:color="auto" w:fill="FFFFFF"/>
        </w:rPr>
        <w:t>.</w:t>
      </w:r>
      <w:r w:rsidR="001E645E" w:rsidRPr="003068F9">
        <w:rPr>
          <w:i/>
          <w:color w:val="FF0000"/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Прожив 2 дня в страшных мучениях, Пушкин скончался 10 февраля 1837 г.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"Солнце русской поэзии закатилось",- написал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В. Жуковский.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Смерть поэта стала началом его бессмертной славы на земле.</w:t>
      </w:r>
      <w:r w:rsidR="001E645E" w:rsidRPr="00D7359E">
        <w:rPr>
          <w:sz w:val="28"/>
          <w:szCs w:val="28"/>
        </w:rPr>
        <w:br/>
      </w:r>
    </w:p>
    <w:p w:rsidR="003068F9" w:rsidRDefault="00C746F1" w:rsidP="003068F9">
      <w:pPr>
        <w:pStyle w:val="a4"/>
        <w:spacing w:before="0" w:beforeAutospacing="0" w:after="0" w:afterAutospacing="0"/>
        <w:rPr>
          <w:sz w:val="28"/>
          <w:szCs w:val="28"/>
        </w:rPr>
      </w:pPr>
      <w:r w:rsidRPr="003068F9">
        <w:rPr>
          <w:i/>
          <w:color w:val="FF0000"/>
          <w:sz w:val="28"/>
          <w:szCs w:val="28"/>
          <w:shd w:val="clear" w:color="auto" w:fill="FFFFFF"/>
        </w:rPr>
        <w:t>Слайд 25</w:t>
      </w:r>
      <w:r w:rsidR="001E645E" w:rsidRPr="003068F9">
        <w:rPr>
          <w:i/>
          <w:color w:val="FF0000"/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 xml:space="preserve">Посмотрите сколь памятников </w:t>
      </w:r>
      <w:r w:rsidRPr="00D7359E">
        <w:rPr>
          <w:sz w:val="28"/>
          <w:szCs w:val="28"/>
          <w:shd w:val="clear" w:color="auto" w:fill="FFFFFF"/>
        </w:rPr>
        <w:t>посвящено</w:t>
      </w:r>
      <w:r w:rsidR="001E645E" w:rsidRPr="00D7359E">
        <w:rPr>
          <w:sz w:val="28"/>
          <w:szCs w:val="28"/>
          <w:shd w:val="clear" w:color="auto" w:fill="FFFFFF"/>
        </w:rPr>
        <w:t xml:space="preserve"> великому поэту.</w:t>
      </w:r>
      <w:r w:rsidR="001E645E" w:rsidRPr="00D7359E">
        <w:rPr>
          <w:sz w:val="28"/>
          <w:szCs w:val="28"/>
        </w:rPr>
        <w:br/>
      </w:r>
      <w:r w:rsidRPr="00C746F1">
        <w:rPr>
          <w:rFonts w:eastAsia="Tahoma"/>
          <w:bCs/>
          <w:i/>
          <w:iCs/>
          <w:kern w:val="24"/>
          <w:sz w:val="28"/>
          <w:szCs w:val="28"/>
        </w:rPr>
        <w:t>Читайте Пушкина, читайте,</w:t>
      </w:r>
      <w:r w:rsidRPr="00C746F1">
        <w:rPr>
          <w:rFonts w:eastAsia="Tahoma"/>
          <w:bCs/>
          <w:i/>
          <w:iCs/>
          <w:kern w:val="24"/>
          <w:sz w:val="28"/>
          <w:szCs w:val="28"/>
        </w:rPr>
        <w:br/>
        <w:t>И не живите днем одним.</w:t>
      </w:r>
      <w:r w:rsidRPr="00C746F1">
        <w:rPr>
          <w:rFonts w:eastAsia="Tahoma"/>
          <w:bCs/>
          <w:i/>
          <w:iCs/>
          <w:kern w:val="24"/>
          <w:sz w:val="28"/>
          <w:szCs w:val="28"/>
        </w:rPr>
        <w:br/>
        <w:t>С ним и любите, и мечтайте,</w:t>
      </w:r>
      <w:r w:rsidRPr="00C746F1">
        <w:rPr>
          <w:rFonts w:eastAsia="Tahoma"/>
          <w:bCs/>
          <w:i/>
          <w:iCs/>
          <w:kern w:val="24"/>
          <w:sz w:val="28"/>
          <w:szCs w:val="28"/>
        </w:rPr>
        <w:br/>
        <w:t>И размышляйте вместе с ним.</w:t>
      </w:r>
      <w:r w:rsidRPr="00C746F1">
        <w:rPr>
          <w:rFonts w:eastAsia="Tahoma"/>
          <w:bCs/>
          <w:i/>
          <w:iCs/>
          <w:kern w:val="24"/>
          <w:sz w:val="28"/>
          <w:szCs w:val="28"/>
        </w:rPr>
        <w:br/>
        <w:t>И светлой дружбой дорожите</w:t>
      </w:r>
      <w:r w:rsidRPr="00C746F1">
        <w:rPr>
          <w:rFonts w:eastAsia="Tahoma"/>
          <w:bCs/>
          <w:i/>
          <w:iCs/>
          <w:kern w:val="24"/>
          <w:sz w:val="28"/>
          <w:szCs w:val="28"/>
        </w:rPr>
        <w:br/>
        <w:t>Ее, как свет звезды, неся,</w:t>
      </w:r>
      <w:r w:rsidRPr="00C746F1">
        <w:rPr>
          <w:rFonts w:eastAsia="Tahoma"/>
          <w:bCs/>
          <w:i/>
          <w:iCs/>
          <w:kern w:val="24"/>
          <w:sz w:val="28"/>
          <w:szCs w:val="28"/>
        </w:rPr>
        <w:br/>
        <w:t>Как Пушкин, пламенно живите –</w:t>
      </w:r>
      <w:r w:rsidRPr="00C746F1">
        <w:rPr>
          <w:rFonts w:eastAsia="Tahoma"/>
          <w:bCs/>
          <w:i/>
          <w:iCs/>
          <w:kern w:val="24"/>
          <w:sz w:val="28"/>
          <w:szCs w:val="28"/>
        </w:rPr>
        <w:br/>
        <w:t>Жить нам без Пушкина – нельзя.</w:t>
      </w:r>
    </w:p>
    <w:p w:rsidR="003068F9" w:rsidRDefault="003068F9" w:rsidP="003068F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068F9" w:rsidRDefault="003068F9" w:rsidP="003068F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46F1" w:rsidRPr="003068F9" w:rsidRDefault="001E645E" w:rsidP="003068F9">
      <w:pPr>
        <w:pStyle w:val="a4"/>
        <w:spacing w:before="0" w:beforeAutospacing="0" w:after="0" w:afterAutospacing="0"/>
        <w:rPr>
          <w:sz w:val="28"/>
          <w:szCs w:val="28"/>
        </w:rPr>
      </w:pPr>
      <w:r w:rsidRPr="00D7359E">
        <w:rPr>
          <w:sz w:val="28"/>
          <w:szCs w:val="28"/>
        </w:rPr>
        <w:lastRenderedPageBreak/>
        <w:br/>
      </w:r>
      <w:r w:rsidRPr="003068F9">
        <w:rPr>
          <w:b/>
          <w:bCs/>
          <w:i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Физминутка:</w:t>
      </w:r>
      <w:r w:rsidRPr="003068F9">
        <w:rPr>
          <w:b/>
          <w:i/>
          <w:color w:val="FF0000"/>
          <w:sz w:val="28"/>
          <w:szCs w:val="28"/>
          <w:u w:val="single"/>
        </w:rPr>
        <w:br/>
      </w:r>
      <w:r w:rsidRPr="00D7359E">
        <w:rPr>
          <w:sz w:val="28"/>
          <w:szCs w:val="28"/>
          <w:shd w:val="clear" w:color="auto" w:fill="FFFFFF"/>
        </w:rPr>
        <w:t>-Предлагаю немного отдохнуть. Дети хором произносят слова, сопровождая их движениями.</w:t>
      </w:r>
      <w:r w:rsidRPr="00D7359E">
        <w:rPr>
          <w:sz w:val="28"/>
          <w:szCs w:val="28"/>
        </w:rPr>
        <w:br/>
      </w:r>
      <w:r w:rsidRPr="00D7359E">
        <w:rPr>
          <w:sz w:val="28"/>
          <w:szCs w:val="28"/>
          <w:shd w:val="clear" w:color="auto" w:fill="FFFFFF"/>
        </w:rPr>
        <w:t>Мы по городу идем (маршируют</w:t>
      </w:r>
      <w:r w:rsidR="00C746F1">
        <w:rPr>
          <w:sz w:val="28"/>
          <w:szCs w:val="28"/>
          <w:shd w:val="clear" w:color="auto" w:fill="FFFFFF"/>
        </w:rPr>
        <w:t>).</w:t>
      </w:r>
    </w:p>
    <w:p w:rsidR="00C746F1" w:rsidRDefault="00C746F1" w:rsidP="008E4D1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59E">
        <w:rPr>
          <w:sz w:val="28"/>
          <w:szCs w:val="28"/>
        </w:rPr>
        <w:t>Звонко</w:t>
      </w:r>
      <w:r w:rsidR="001E645E" w:rsidRPr="00D7359E">
        <w:rPr>
          <w:sz w:val="28"/>
          <w:szCs w:val="28"/>
          <w:shd w:val="clear" w:color="auto" w:fill="FFFFFF"/>
        </w:rPr>
        <w:t xml:space="preserve"> песню мы поем (покачивания головой вправо-влево, напевая: ля-ля-ля</w:t>
      </w:r>
      <w:r w:rsidRPr="00D7359E">
        <w:rPr>
          <w:sz w:val="28"/>
          <w:szCs w:val="28"/>
          <w:shd w:val="clear" w:color="auto" w:fill="FFFFFF"/>
        </w:rPr>
        <w:t>).</w:t>
      </w:r>
      <w:r w:rsidRPr="00D7359E">
        <w:rPr>
          <w:sz w:val="28"/>
          <w:szCs w:val="28"/>
        </w:rPr>
        <w:t xml:space="preserve"> </w:t>
      </w:r>
    </w:p>
    <w:p w:rsidR="00220109" w:rsidRDefault="00C746F1" w:rsidP="008E4D1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7359E">
        <w:rPr>
          <w:sz w:val="28"/>
          <w:szCs w:val="28"/>
        </w:rPr>
        <w:t>Мы</w:t>
      </w:r>
      <w:r w:rsidR="001E645E" w:rsidRPr="00D7359E">
        <w:rPr>
          <w:sz w:val="28"/>
          <w:szCs w:val="28"/>
          <w:shd w:val="clear" w:color="auto" w:fill="FFFFFF"/>
        </w:rPr>
        <w:t xml:space="preserve"> по улице шагаем (маршируют),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Ноги ровно поднимаем (оттягивают носочки каждой ноги).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Делай шаг – раз, два,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Взмах руками – три, четыре.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Повернулась голова (в любую сторону),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Руки вверх и ноги шире.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Прыгнем вместе высоко и побегаем легко.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 xml:space="preserve">-Ребята, вот вы и узнали много нового о великом русском поэте А.С. Пушкине. </w:t>
      </w:r>
    </w:p>
    <w:p w:rsidR="00710B3E" w:rsidRDefault="00220109" w:rsidP="008E4D1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1E645E" w:rsidRPr="00D7359E">
        <w:rPr>
          <w:sz w:val="28"/>
          <w:szCs w:val="28"/>
          <w:shd w:val="clear" w:color="auto" w:fill="FFFFFF"/>
        </w:rPr>
        <w:t>А теперь я предлагаю вам нарисовать любой сюжет из вашей любимой сказки.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(Рисование )</w:t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</w:rPr>
        <w:br/>
      </w:r>
      <w:r w:rsidR="001E645E" w:rsidRPr="003068F9">
        <w:rPr>
          <w:b/>
          <w:bCs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3.Заключительная часть.</w:t>
      </w:r>
      <w:r w:rsidR="001E645E" w:rsidRPr="003068F9">
        <w:rPr>
          <w:b/>
          <w:i/>
          <w:sz w:val="28"/>
          <w:szCs w:val="28"/>
          <w:u w:val="single"/>
        </w:rPr>
        <w:br/>
      </w:r>
      <w:r w:rsidR="001E645E" w:rsidRPr="003068F9">
        <w:rPr>
          <w:i/>
          <w:sz w:val="28"/>
          <w:szCs w:val="28"/>
          <w:shd w:val="clear" w:color="auto" w:fill="FFFFFF"/>
        </w:rPr>
        <w:t>Оценка деятельности детей и самооценка</w:t>
      </w:r>
      <w:r w:rsidR="001E645E" w:rsidRPr="00D7359E">
        <w:rPr>
          <w:sz w:val="28"/>
          <w:szCs w:val="28"/>
          <w:shd w:val="clear" w:color="auto" w:fill="FFFFFF"/>
        </w:rPr>
        <w:t>.</w:t>
      </w:r>
      <w:bookmarkStart w:id="0" w:name="_GoBack"/>
      <w:bookmarkEnd w:id="0"/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</w:rPr>
        <w:br/>
      </w:r>
      <w:r w:rsidR="001E645E" w:rsidRPr="00D7359E">
        <w:rPr>
          <w:sz w:val="28"/>
          <w:szCs w:val="28"/>
          <w:shd w:val="clear" w:color="auto" w:fill="FFFFFF"/>
        </w:rPr>
        <w:t>-Какие красивые у вас получились рисунки. Ребята,</w:t>
      </w:r>
      <w:r>
        <w:rPr>
          <w:sz w:val="28"/>
          <w:szCs w:val="28"/>
          <w:shd w:val="clear" w:color="auto" w:fill="FFFFFF"/>
        </w:rPr>
        <w:t xml:space="preserve"> сегодня вы узнали много нового.</w:t>
      </w:r>
      <w:r w:rsidR="001E645E" w:rsidRPr="00D7359E">
        <w:rPr>
          <w:sz w:val="28"/>
          <w:szCs w:val="28"/>
        </w:rPr>
        <w:br/>
      </w:r>
    </w:p>
    <w:p w:rsidR="00710B3E" w:rsidRDefault="00710B3E" w:rsidP="00915525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</w:p>
    <w:p w:rsidR="00710B3E" w:rsidRDefault="00710B3E" w:rsidP="00915525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</w:p>
    <w:p w:rsidR="00915525" w:rsidRDefault="00915525" w:rsidP="00710B3E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915525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</w:p>
    <w:p w:rsidR="00915525" w:rsidRPr="00D7359E" w:rsidRDefault="00915525" w:rsidP="001E645E">
      <w:pPr>
        <w:rPr>
          <w:rFonts w:ascii="Times New Roman" w:hAnsi="Times New Roman" w:cs="Times New Roman"/>
          <w:sz w:val="28"/>
          <w:szCs w:val="28"/>
        </w:rPr>
      </w:pPr>
    </w:p>
    <w:sectPr w:rsidR="00915525" w:rsidRPr="00D7359E" w:rsidSect="003068F9">
      <w:pgSz w:w="11906" w:h="16838"/>
      <w:pgMar w:top="709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57AFB"/>
    <w:multiLevelType w:val="hybridMultilevel"/>
    <w:tmpl w:val="9A5E9C8C"/>
    <w:lvl w:ilvl="0" w:tplc="22A0D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72B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6F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F6B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A5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C45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21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E6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B6A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FFB5299"/>
    <w:multiLevelType w:val="hybridMultilevel"/>
    <w:tmpl w:val="EBC4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516F2"/>
    <w:multiLevelType w:val="hybridMultilevel"/>
    <w:tmpl w:val="01546EFC"/>
    <w:lvl w:ilvl="0" w:tplc="1A50F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06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E7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44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069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EB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82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69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484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B6F2034"/>
    <w:multiLevelType w:val="hybridMultilevel"/>
    <w:tmpl w:val="22628A90"/>
    <w:lvl w:ilvl="0" w:tplc="178EE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C0C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4B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6C9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B2E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A7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0F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AA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38B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5E"/>
    <w:rsid w:val="000E11AF"/>
    <w:rsid w:val="001E645E"/>
    <w:rsid w:val="00220109"/>
    <w:rsid w:val="002A2A0B"/>
    <w:rsid w:val="003068F9"/>
    <w:rsid w:val="00370862"/>
    <w:rsid w:val="003A0AEF"/>
    <w:rsid w:val="00532930"/>
    <w:rsid w:val="005D555A"/>
    <w:rsid w:val="00623746"/>
    <w:rsid w:val="006F5499"/>
    <w:rsid w:val="00710B3E"/>
    <w:rsid w:val="00817441"/>
    <w:rsid w:val="00883E74"/>
    <w:rsid w:val="008E4D12"/>
    <w:rsid w:val="00915525"/>
    <w:rsid w:val="009B4951"/>
    <w:rsid w:val="00BB0D4D"/>
    <w:rsid w:val="00BF27E7"/>
    <w:rsid w:val="00C6174C"/>
    <w:rsid w:val="00C746F1"/>
    <w:rsid w:val="00D07E52"/>
    <w:rsid w:val="00D16C50"/>
    <w:rsid w:val="00D7359E"/>
    <w:rsid w:val="00DB1B21"/>
    <w:rsid w:val="00DB23D2"/>
    <w:rsid w:val="00DD538B"/>
    <w:rsid w:val="00E510B7"/>
    <w:rsid w:val="00F93317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5525"/>
    <w:rPr>
      <w:b/>
      <w:bCs/>
    </w:rPr>
  </w:style>
  <w:style w:type="paragraph" w:styleId="a4">
    <w:name w:val="Normal (Web)"/>
    <w:basedOn w:val="a"/>
    <w:uiPriority w:val="99"/>
    <w:unhideWhenUsed/>
    <w:rsid w:val="0091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2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5525"/>
    <w:rPr>
      <w:b/>
      <w:bCs/>
    </w:rPr>
  </w:style>
  <w:style w:type="paragraph" w:styleId="a4">
    <w:name w:val="Normal (Web)"/>
    <w:basedOn w:val="a"/>
    <w:uiPriority w:val="99"/>
    <w:unhideWhenUsed/>
    <w:rsid w:val="0091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2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7829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6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92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498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9658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Детский сад</cp:lastModifiedBy>
  <cp:revision>12</cp:revision>
  <dcterms:created xsi:type="dcterms:W3CDTF">2020-05-23T13:01:00Z</dcterms:created>
  <dcterms:modified xsi:type="dcterms:W3CDTF">2020-05-25T10:42:00Z</dcterms:modified>
</cp:coreProperties>
</file>